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6AED" w14:textId="77777777" w:rsidR="006F7101" w:rsidRPr="006F7101" w:rsidRDefault="006F7101" w:rsidP="006F7101">
      <w:pPr>
        <w:tabs>
          <w:tab w:val="left" w:pos="4170"/>
        </w:tabs>
        <w:spacing w:after="0" w:line="240" w:lineRule="auto"/>
        <w:contextualSpacing/>
        <w:rPr>
          <w:rFonts w:asciiTheme="majorHAnsi" w:eastAsiaTheme="majorEastAsia" w:hAnsiTheme="majorHAnsi" w:cstheme="majorBidi"/>
          <w:b/>
          <w:spacing w:val="-10"/>
          <w:kern w:val="28"/>
          <w:sz w:val="48"/>
          <w:szCs w:val="48"/>
          <w:lang w:bidi="es-ES"/>
        </w:rPr>
      </w:pPr>
      <w:r w:rsidRPr="006F7101">
        <w:rPr>
          <w:rFonts w:asciiTheme="majorHAnsi" w:eastAsiaTheme="majorEastAsia" w:hAnsiTheme="majorHAnsi" w:cstheme="majorBidi"/>
          <w:b/>
          <w:spacing w:val="-10"/>
          <w:kern w:val="28"/>
          <w:sz w:val="48"/>
          <w:szCs w:val="48"/>
          <w:lang w:bidi="es-ES"/>
        </w:rPr>
        <w:tab/>
      </w:r>
    </w:p>
    <w:p w14:paraId="4513ECF9" w14:textId="77777777" w:rsidR="006F7101" w:rsidRPr="006F7101" w:rsidRDefault="006F7101" w:rsidP="006F7101">
      <w:pPr>
        <w:tabs>
          <w:tab w:val="left" w:pos="8080"/>
          <w:tab w:val="left" w:pos="8222"/>
        </w:tabs>
        <w:autoSpaceDE w:val="0"/>
        <w:autoSpaceDN w:val="0"/>
        <w:adjustRightInd w:val="0"/>
        <w:ind w:right="1984"/>
        <w:rPr>
          <w:rFonts w:asciiTheme="majorHAnsi" w:hAnsiTheme="majorHAnsi" w:cstheme="majorHAnsi"/>
          <w:b/>
          <w:sz w:val="48"/>
          <w:szCs w:val="48"/>
        </w:rPr>
      </w:pPr>
      <w:r w:rsidRPr="006F7101">
        <w:rPr>
          <w:rFonts w:asciiTheme="majorHAnsi" w:hAnsiTheme="majorHAnsi" w:cstheme="majorHAnsi"/>
          <w:b/>
          <w:sz w:val="48"/>
          <w:szCs w:val="48"/>
        </w:rPr>
        <w:t>Título (</w:t>
      </w:r>
      <w:r w:rsidRPr="006F7101">
        <w:rPr>
          <w:rFonts w:asciiTheme="majorHAnsi" w:hAnsiTheme="majorHAnsi" w:cstheme="majorHAnsi"/>
          <w:b/>
          <w:kern w:val="2"/>
          <w:sz w:val="48"/>
          <w:szCs w:val="48"/>
        </w:rPr>
        <w:t xml:space="preserve">Sustituya aquí el nombre del artículo, </w:t>
      </w:r>
      <w:r w:rsidRPr="006F7101">
        <w:rPr>
          <w:rFonts w:asciiTheme="majorHAnsi" w:hAnsiTheme="majorHAnsi" w:cstheme="majorHAnsi"/>
          <w:b/>
          <w:sz w:val="48"/>
          <w:szCs w:val="48"/>
        </w:rPr>
        <w:t xml:space="preserve">usar </w:t>
      </w:r>
      <w:r w:rsidRPr="006F7101">
        <w:rPr>
          <w:rFonts w:asciiTheme="majorHAnsi" w:hAnsiTheme="majorHAnsi" w:cstheme="majorHAnsi"/>
          <w:b/>
          <w:kern w:val="2"/>
          <w:sz w:val="48"/>
          <w:szCs w:val="48"/>
        </w:rPr>
        <w:t>letra Calibri Light 24 negrita minúscula</w:t>
      </w:r>
      <w:r w:rsidRPr="006F7101">
        <w:rPr>
          <w:rFonts w:asciiTheme="majorHAnsi" w:hAnsiTheme="majorHAnsi" w:cstheme="majorHAnsi"/>
          <w:b/>
          <w:sz w:val="48"/>
          <w:szCs w:val="48"/>
        </w:rPr>
        <w:t>)</w:t>
      </w:r>
    </w:p>
    <w:p w14:paraId="2876F55C" w14:textId="77777777" w:rsidR="006F7101" w:rsidRPr="006F7101" w:rsidRDefault="006F7101" w:rsidP="006F7101">
      <w:pPr>
        <w:ind w:right="1984"/>
        <w:rPr>
          <w:rFonts w:asciiTheme="majorHAnsi" w:hAnsiTheme="majorHAnsi" w:cstheme="majorHAnsi"/>
          <w:sz w:val="36"/>
          <w:szCs w:val="36"/>
        </w:rPr>
      </w:pPr>
      <w:proofErr w:type="spellStart"/>
      <w:r w:rsidRPr="006F7101">
        <w:rPr>
          <w:rFonts w:asciiTheme="majorHAnsi" w:hAnsiTheme="majorHAnsi" w:cstheme="majorHAnsi"/>
          <w:sz w:val="36"/>
          <w:szCs w:val="36"/>
        </w:rPr>
        <w:t>Title</w:t>
      </w:r>
      <w:proofErr w:type="spellEnd"/>
      <w:r w:rsidRPr="006F7101">
        <w:rPr>
          <w:rFonts w:asciiTheme="majorHAnsi" w:hAnsiTheme="majorHAnsi" w:cstheme="majorHAnsi"/>
          <w:sz w:val="36"/>
          <w:szCs w:val="36"/>
        </w:rPr>
        <w:t xml:space="preserve"> (Título del artículo en inglés</w:t>
      </w:r>
      <w:r w:rsidRPr="006F7101">
        <w:rPr>
          <w:rFonts w:asciiTheme="majorHAnsi" w:hAnsiTheme="majorHAnsi" w:cstheme="majorHAnsi"/>
          <w:kern w:val="2"/>
          <w:sz w:val="36"/>
          <w:szCs w:val="36"/>
        </w:rPr>
        <w:t xml:space="preserve"> Sustituya aquí el nombre del artículo en inglés, </w:t>
      </w:r>
      <w:r w:rsidRPr="006F7101">
        <w:rPr>
          <w:rFonts w:asciiTheme="majorHAnsi" w:hAnsiTheme="majorHAnsi" w:cstheme="majorHAnsi"/>
          <w:sz w:val="36"/>
          <w:szCs w:val="36"/>
        </w:rPr>
        <w:t xml:space="preserve">usar </w:t>
      </w:r>
      <w:r w:rsidRPr="006F7101">
        <w:rPr>
          <w:rFonts w:asciiTheme="majorHAnsi" w:hAnsiTheme="majorHAnsi" w:cstheme="majorHAnsi"/>
          <w:kern w:val="2"/>
          <w:sz w:val="36"/>
          <w:szCs w:val="36"/>
        </w:rPr>
        <w:t>letra Calibri Light 18 minúscula</w:t>
      </w:r>
      <w:r w:rsidRPr="006F7101">
        <w:rPr>
          <w:rFonts w:asciiTheme="majorHAnsi" w:hAnsiTheme="majorHAnsi" w:cstheme="majorHAnsi"/>
          <w:sz w:val="36"/>
          <w:szCs w:val="36"/>
        </w:rPr>
        <w:t xml:space="preserve">) </w:t>
      </w:r>
    </w:p>
    <w:p w14:paraId="76AF8949" w14:textId="22108D0F" w:rsidR="006F7101" w:rsidRPr="006F7101" w:rsidRDefault="006F7101" w:rsidP="006F7101">
      <w:pPr>
        <w:ind w:right="1984"/>
        <w:rPr>
          <w:rFonts w:cstheme="minorHAnsi"/>
          <w:sz w:val="24"/>
          <w:szCs w:val="24"/>
        </w:rPr>
      </w:pPr>
      <w:r w:rsidRPr="006F7101">
        <w:rPr>
          <w:rFonts w:cstheme="minorHAnsi"/>
          <w:sz w:val="24"/>
          <w:szCs w:val="24"/>
        </w:rPr>
        <w:t>Autor</w:t>
      </w:r>
      <w:r w:rsidR="00474BA6">
        <w:rPr>
          <w:rFonts w:cstheme="minorHAnsi"/>
          <w:sz w:val="24"/>
          <w:szCs w:val="24"/>
        </w:rPr>
        <w:t>, ORCID</w:t>
      </w:r>
      <w:r w:rsidRPr="006F7101">
        <w:rPr>
          <w:rFonts w:cstheme="minorHAnsi"/>
          <w:sz w:val="24"/>
          <w:szCs w:val="24"/>
          <w:vertAlign w:val="superscript"/>
        </w:rPr>
        <w:footnoteReference w:id="1"/>
      </w:r>
      <w:r w:rsidRPr="006F7101">
        <w:rPr>
          <w:rFonts w:cstheme="minorHAnsi"/>
          <w:sz w:val="24"/>
          <w:szCs w:val="24"/>
        </w:rPr>
        <w:t>*(</w:t>
      </w:r>
      <w:proofErr w:type="spellStart"/>
      <w:r w:rsidRPr="006F7101">
        <w:rPr>
          <w:rFonts w:cstheme="minorHAnsi"/>
          <w:sz w:val="24"/>
          <w:szCs w:val="24"/>
        </w:rPr>
        <w:t>ej</w:t>
      </w:r>
      <w:proofErr w:type="spellEnd"/>
      <w:r w:rsidRPr="006F7101">
        <w:rPr>
          <w:rFonts w:cstheme="minorHAnsi"/>
          <w:sz w:val="24"/>
          <w:szCs w:val="24"/>
        </w:rPr>
        <w:t>: Juan Pérez</w:t>
      </w:r>
      <w:r w:rsidR="00474BA6">
        <w:rPr>
          <w:rFonts w:cstheme="minorHAnsi"/>
          <w:sz w:val="24"/>
          <w:szCs w:val="24"/>
        </w:rPr>
        <w:t>, https://orcid.org/XXXX-XXXX-XXXX-XXX</w:t>
      </w:r>
      <w:r w:rsidR="001D3548">
        <w:rPr>
          <w:rFonts w:cstheme="minorHAnsi"/>
          <w:sz w:val="24"/>
          <w:szCs w:val="24"/>
        </w:rPr>
        <w:t>X</w:t>
      </w:r>
      <w:r w:rsidRPr="006F7101">
        <w:rPr>
          <w:rFonts w:cstheme="minorHAnsi"/>
          <w:sz w:val="24"/>
          <w:szCs w:val="24"/>
        </w:rPr>
        <w:t>)</w:t>
      </w:r>
      <w:r w:rsidR="00553DE6">
        <w:rPr>
          <w:rFonts w:cstheme="minorHAnsi"/>
          <w:sz w:val="24"/>
          <w:szCs w:val="24"/>
        </w:rPr>
        <w:t xml:space="preserve"> </w:t>
      </w:r>
      <w:r w:rsidR="00553DE6" w:rsidRPr="006F7101">
        <w:rPr>
          <w:rFonts w:cstheme="minorHAnsi"/>
          <w:sz w:val="24"/>
          <w:szCs w:val="24"/>
        </w:rPr>
        <w:t>[Calibri 12]</w:t>
      </w:r>
      <w:r w:rsidRPr="006F7101">
        <w:rPr>
          <w:rFonts w:cstheme="minorHAnsi"/>
          <w:sz w:val="24"/>
          <w:szCs w:val="24"/>
        </w:rPr>
        <w:t>, Autor</w:t>
      </w:r>
      <w:r w:rsidRPr="006F7101">
        <w:rPr>
          <w:rFonts w:cstheme="minorHAnsi"/>
          <w:sz w:val="24"/>
          <w:szCs w:val="24"/>
          <w:vertAlign w:val="superscript"/>
        </w:rPr>
        <w:t>1</w:t>
      </w:r>
      <w:r w:rsidRPr="006F7101">
        <w:rPr>
          <w:rFonts w:cstheme="minorHAnsi"/>
          <w:sz w:val="24"/>
          <w:szCs w:val="24"/>
          <w:vertAlign w:val="superscript"/>
        </w:rPr>
        <w:footnoteReference w:id="2"/>
      </w:r>
      <w:r w:rsidRPr="006F7101">
        <w:rPr>
          <w:rFonts w:cstheme="minorHAnsi"/>
          <w:sz w:val="24"/>
          <w:szCs w:val="24"/>
        </w:rPr>
        <w:t xml:space="preserve"> </w:t>
      </w:r>
      <w:r w:rsidR="00553DE6">
        <w:rPr>
          <w:rFonts w:cstheme="minorHAnsi"/>
          <w:sz w:val="24"/>
          <w:szCs w:val="24"/>
        </w:rPr>
        <w:t>(</w:t>
      </w:r>
      <w:proofErr w:type="spellStart"/>
      <w:r w:rsidR="00553DE6" w:rsidRPr="006F7101">
        <w:rPr>
          <w:rFonts w:cstheme="minorHAnsi"/>
          <w:sz w:val="24"/>
          <w:szCs w:val="24"/>
        </w:rPr>
        <w:t>ej</w:t>
      </w:r>
      <w:proofErr w:type="spellEnd"/>
      <w:r w:rsidR="00553DE6" w:rsidRPr="006F7101">
        <w:rPr>
          <w:rFonts w:cstheme="minorHAnsi"/>
          <w:sz w:val="24"/>
          <w:szCs w:val="24"/>
        </w:rPr>
        <w:t xml:space="preserve">: </w:t>
      </w:r>
      <w:proofErr w:type="spellStart"/>
      <w:r w:rsidR="00553DE6">
        <w:rPr>
          <w:rFonts w:cstheme="minorHAnsi"/>
          <w:sz w:val="24"/>
          <w:szCs w:val="24"/>
        </w:rPr>
        <w:t>Jose</w:t>
      </w:r>
      <w:proofErr w:type="spellEnd"/>
      <w:r w:rsidR="00553DE6">
        <w:rPr>
          <w:rFonts w:cstheme="minorHAnsi"/>
          <w:sz w:val="24"/>
          <w:szCs w:val="24"/>
        </w:rPr>
        <w:t xml:space="preserve"> Rodríguez, https://orcid.org/XXXX-XXXX-XXXX-XXXX </w:t>
      </w:r>
      <w:r w:rsidRPr="006F7101">
        <w:rPr>
          <w:rFonts w:cstheme="minorHAnsi"/>
          <w:sz w:val="24"/>
          <w:szCs w:val="24"/>
        </w:rPr>
        <w:t>[Calibri 12]</w:t>
      </w:r>
    </w:p>
    <w:p w14:paraId="47329E92" w14:textId="32CC2770" w:rsidR="006F7101" w:rsidRPr="006F7101" w:rsidRDefault="006F7101" w:rsidP="006F7101">
      <w:pPr>
        <w:widowControl w:val="0"/>
        <w:autoSpaceDE w:val="0"/>
        <w:autoSpaceDN w:val="0"/>
        <w:spacing w:before="240" w:after="0" w:line="240" w:lineRule="atLeast"/>
        <w:rPr>
          <w:rFonts w:eastAsia="Calibri" w:cstheme="minorHAnsi"/>
          <w:bCs/>
          <w:sz w:val="20"/>
          <w:szCs w:val="20"/>
          <w:lang w:eastAsia="es-ES" w:bidi="pt-PT"/>
        </w:rPr>
      </w:pPr>
      <w:r w:rsidRPr="006F7101">
        <w:rPr>
          <w:rFonts w:eastAsia="Calibri" w:cstheme="minorHAnsi"/>
          <w:bCs/>
          <w:sz w:val="20"/>
          <w:szCs w:val="20"/>
          <w:vertAlign w:val="superscript"/>
          <w:lang w:eastAsia="es-ES" w:bidi="pt-PT"/>
        </w:rPr>
        <w:t>1</w:t>
      </w:r>
      <w:r w:rsidRPr="006F7101">
        <w:rPr>
          <w:rFonts w:eastAsia="Calibri" w:cstheme="minorHAnsi"/>
          <w:bCs/>
          <w:sz w:val="20"/>
          <w:szCs w:val="20"/>
          <w:lang w:eastAsia="es-ES" w:bidi="pt-PT"/>
        </w:rPr>
        <w:t>Facultad de Matemática, Astronomía y Física, Universidad Nacional de Córdoba, Medina Allende y Haya de la Torre. Ciudad Universitaria, CP 5000, Córdoba, Argentina. [Calibri 10]</w:t>
      </w:r>
      <w:r w:rsidR="000E4F9D">
        <w:rPr>
          <w:rFonts w:eastAsia="Calibri" w:cstheme="minorHAnsi"/>
          <w:bCs/>
          <w:sz w:val="20"/>
          <w:szCs w:val="20"/>
          <w:lang w:eastAsia="es-ES" w:bidi="pt-PT"/>
        </w:rPr>
        <w:t xml:space="preserve">. </w:t>
      </w:r>
    </w:p>
    <w:p w14:paraId="7BFA13FD" w14:textId="77777777" w:rsidR="006F7101" w:rsidRPr="006F7101" w:rsidRDefault="006F7101" w:rsidP="006F7101">
      <w:pPr>
        <w:widowControl w:val="0"/>
        <w:autoSpaceDE w:val="0"/>
        <w:autoSpaceDN w:val="0"/>
        <w:spacing w:after="0" w:line="240" w:lineRule="atLeast"/>
        <w:rPr>
          <w:rFonts w:eastAsia="Calibri" w:cstheme="minorHAnsi"/>
          <w:bCs/>
          <w:sz w:val="16"/>
          <w:szCs w:val="16"/>
          <w:lang w:eastAsia="es-ES" w:bidi="pt-PT"/>
        </w:rPr>
      </w:pPr>
    </w:p>
    <w:p w14:paraId="43DDBFA7" w14:textId="5D11B014" w:rsidR="006F7101" w:rsidRPr="006F7101" w:rsidRDefault="006F7101" w:rsidP="006F7101">
      <w:pPr>
        <w:widowControl w:val="0"/>
        <w:autoSpaceDE w:val="0"/>
        <w:autoSpaceDN w:val="0"/>
        <w:spacing w:after="0" w:line="240" w:lineRule="atLeast"/>
        <w:rPr>
          <w:rFonts w:eastAsia="Calibri" w:cstheme="minorHAnsi"/>
          <w:bCs/>
          <w:sz w:val="20"/>
          <w:szCs w:val="20"/>
          <w:lang w:eastAsia="es-ES" w:bidi="pt-PT"/>
        </w:rPr>
      </w:pPr>
      <w:r w:rsidRPr="006F7101">
        <w:rPr>
          <w:rFonts w:eastAsia="Calibri" w:cstheme="minorHAnsi"/>
          <w:bCs/>
          <w:sz w:val="20"/>
          <w:szCs w:val="20"/>
          <w:vertAlign w:val="superscript"/>
          <w:lang w:eastAsia="es-ES" w:bidi="pt-PT"/>
        </w:rPr>
        <w:t>2</w:t>
      </w:r>
      <w:r w:rsidR="000E4F9D">
        <w:rPr>
          <w:rFonts w:eastAsia="Calibri" w:cstheme="minorHAnsi"/>
          <w:bCs/>
          <w:sz w:val="20"/>
          <w:szCs w:val="20"/>
          <w:lang w:eastAsia="es-ES" w:bidi="pt-PT"/>
        </w:rPr>
        <w:t>I</w:t>
      </w:r>
      <w:r w:rsidRPr="006F7101">
        <w:rPr>
          <w:rFonts w:eastAsia="Calibri" w:cstheme="minorHAnsi"/>
          <w:bCs/>
          <w:sz w:val="20"/>
          <w:szCs w:val="20"/>
          <w:lang w:eastAsia="es-ES" w:bidi="pt-PT"/>
        </w:rPr>
        <w:t>nstituto de Física, Universidad Federal de Rio Grande do Sul, Av. Bento Gonçalves 9500 - Caixa Postal 15051 - CEP 91501-970 - Porto Alegre, RS, Brasil. [Calibri 10]</w:t>
      </w:r>
      <w:r w:rsidR="000E4F9D">
        <w:rPr>
          <w:rFonts w:eastAsia="Calibri" w:cstheme="minorHAnsi"/>
          <w:bCs/>
          <w:sz w:val="20"/>
          <w:szCs w:val="20"/>
          <w:lang w:eastAsia="es-ES" w:bidi="pt-PT"/>
        </w:rPr>
        <w:t xml:space="preserve">. </w:t>
      </w:r>
    </w:p>
    <w:p w14:paraId="2D0E557E" w14:textId="77777777" w:rsidR="006F7101" w:rsidRPr="006F7101" w:rsidRDefault="006F7101" w:rsidP="006F7101">
      <w:pPr>
        <w:widowControl w:val="0"/>
        <w:autoSpaceDE w:val="0"/>
        <w:autoSpaceDN w:val="0"/>
        <w:spacing w:after="0" w:line="240" w:lineRule="atLeast"/>
        <w:rPr>
          <w:rFonts w:ascii="Calibri" w:eastAsia="Calibri" w:hAnsi="Calibri" w:cs="Calibri"/>
          <w:bCs/>
          <w:sz w:val="24"/>
          <w:szCs w:val="24"/>
          <w:lang w:eastAsia="es-ES" w:bidi="pt-PT"/>
        </w:rPr>
      </w:pPr>
    </w:p>
    <w:p w14:paraId="19F284DD" w14:textId="77777777" w:rsidR="006F7101" w:rsidRDefault="006F7101" w:rsidP="006F7101">
      <w:pPr>
        <w:widowControl w:val="0"/>
        <w:autoSpaceDE w:val="0"/>
        <w:autoSpaceDN w:val="0"/>
        <w:spacing w:after="0" w:line="240" w:lineRule="auto"/>
        <w:rPr>
          <w:rFonts w:ascii="Calibri" w:eastAsia="Calibri" w:hAnsi="Calibri" w:cs="Calibri"/>
          <w:b/>
          <w:bCs/>
          <w:sz w:val="20"/>
          <w:szCs w:val="20"/>
          <w:lang w:val="pt-BR" w:eastAsia="es-ES" w:bidi="pt-PT"/>
        </w:rPr>
      </w:pPr>
      <w:r w:rsidRPr="006F7101">
        <w:rPr>
          <w:rFonts w:ascii="Calibri" w:eastAsia="Calibri" w:hAnsi="Calibri" w:cs="Calibri"/>
          <w:b/>
          <w:bCs/>
          <w:sz w:val="20"/>
          <w:szCs w:val="20"/>
          <w:lang w:val="pt-PT" w:eastAsia="es-ES" w:bidi="pt-PT"/>
        </w:rPr>
        <w:t xml:space="preserve">*E-mail: </w:t>
      </w:r>
      <w:r w:rsidRPr="006F7101">
        <w:rPr>
          <w:rFonts w:ascii="Calibri" w:eastAsia="Calibri" w:hAnsi="Calibri" w:cs="Calibri"/>
          <w:b/>
          <w:bCs/>
          <w:sz w:val="20"/>
          <w:szCs w:val="20"/>
          <w:lang w:val="pt-BR" w:eastAsia="es-ES" w:bidi="pt-PT"/>
        </w:rPr>
        <w:t>autor1@correo.org (</w:t>
      </w:r>
      <w:proofErr w:type="spellStart"/>
      <w:r w:rsidRPr="006F7101">
        <w:rPr>
          <w:rFonts w:ascii="Calibri" w:eastAsia="Calibri" w:hAnsi="Calibri" w:cs="Calibri"/>
          <w:b/>
          <w:bCs/>
          <w:sz w:val="20"/>
          <w:szCs w:val="20"/>
          <w:lang w:val="pt-BR" w:eastAsia="es-ES" w:bidi="pt-PT"/>
        </w:rPr>
        <w:t>del</w:t>
      </w:r>
      <w:proofErr w:type="spellEnd"/>
      <w:r w:rsidRPr="006F7101">
        <w:rPr>
          <w:rFonts w:ascii="Calibri" w:eastAsia="Calibri" w:hAnsi="Calibri" w:cs="Calibri"/>
          <w:b/>
          <w:bCs/>
          <w:sz w:val="20"/>
          <w:szCs w:val="20"/>
          <w:lang w:val="pt-BR" w:eastAsia="es-ES" w:bidi="pt-PT"/>
        </w:rPr>
        <w:t xml:space="preserve"> autor principal) [</w:t>
      </w:r>
      <w:proofErr w:type="spellStart"/>
      <w:r w:rsidRPr="006F7101">
        <w:rPr>
          <w:rFonts w:ascii="Calibri" w:eastAsia="Calibri" w:hAnsi="Calibri" w:cs="Calibri"/>
          <w:b/>
          <w:bCs/>
          <w:sz w:val="20"/>
          <w:szCs w:val="20"/>
          <w:lang w:val="pt-BR" w:eastAsia="es-ES" w:bidi="pt-PT"/>
        </w:rPr>
        <w:t>Calibri</w:t>
      </w:r>
      <w:proofErr w:type="spellEnd"/>
      <w:r w:rsidRPr="006F7101">
        <w:rPr>
          <w:rFonts w:ascii="Calibri" w:eastAsia="Calibri" w:hAnsi="Calibri" w:cs="Calibri"/>
          <w:b/>
          <w:bCs/>
          <w:sz w:val="20"/>
          <w:szCs w:val="20"/>
          <w:lang w:val="pt-BR" w:eastAsia="es-ES" w:bidi="pt-PT"/>
        </w:rPr>
        <w:t xml:space="preserve"> 10]</w:t>
      </w:r>
    </w:p>
    <w:p w14:paraId="07DFCDB5" w14:textId="77777777" w:rsidR="00474BA6" w:rsidRDefault="00474BA6" w:rsidP="006F7101">
      <w:pPr>
        <w:widowControl w:val="0"/>
        <w:autoSpaceDE w:val="0"/>
        <w:autoSpaceDN w:val="0"/>
        <w:spacing w:after="0" w:line="240" w:lineRule="auto"/>
        <w:rPr>
          <w:rFonts w:ascii="Calibri" w:eastAsia="Calibri" w:hAnsi="Calibri" w:cs="Calibri"/>
          <w:b/>
          <w:bCs/>
          <w:sz w:val="20"/>
          <w:szCs w:val="20"/>
          <w:lang w:val="pt-BR" w:eastAsia="es-ES" w:bidi="pt-PT"/>
        </w:rPr>
      </w:pPr>
    </w:p>
    <w:p w14:paraId="2FE34DCE" w14:textId="5435D688" w:rsidR="006F7101" w:rsidRPr="006F7101" w:rsidRDefault="006F7101" w:rsidP="006F7101">
      <w:pPr>
        <w:widowControl w:val="0"/>
        <w:autoSpaceDE w:val="0"/>
        <w:autoSpaceDN w:val="0"/>
        <w:spacing w:line="240" w:lineRule="auto"/>
        <w:rPr>
          <w:bCs/>
          <w:i/>
          <w:sz w:val="18"/>
          <w:szCs w:val="18"/>
          <w:lang w:val="es-CO"/>
        </w:rPr>
      </w:pPr>
      <w:r w:rsidRPr="006F7101">
        <w:rPr>
          <w:sz w:val="18"/>
          <w:szCs w:val="18"/>
        </w:rPr>
        <w:t>Recibido el XXXXX</w:t>
      </w:r>
      <w:r w:rsidRPr="006F7101">
        <w:rPr>
          <w:rFonts w:ascii="Arial" w:hAnsi="Arial" w:cs="Arial"/>
          <w:sz w:val="18"/>
          <w:szCs w:val="18"/>
        </w:rPr>
        <w:t xml:space="preserve"> | A</w:t>
      </w:r>
      <w:r w:rsidRPr="006F7101">
        <w:rPr>
          <w:sz w:val="18"/>
          <w:szCs w:val="18"/>
        </w:rPr>
        <w:t>ceptado el XXXXX</w:t>
      </w:r>
      <w:r w:rsidRPr="006F7101">
        <w:rPr>
          <w:b/>
          <w:bCs/>
          <w:sz w:val="18"/>
          <w:szCs w:val="18"/>
          <w:lang w:val="es-CO"/>
        </w:rPr>
        <w:t xml:space="preserve"> [Las fechas serán añadidas por el editor]</w:t>
      </w:r>
    </w:p>
    <w:p w14:paraId="3E2CA264" w14:textId="77777777" w:rsidR="006F7101" w:rsidRPr="006F7101" w:rsidRDefault="006F7101" w:rsidP="006F7101">
      <w:pPr>
        <w:widowControl w:val="0"/>
        <w:autoSpaceDE w:val="0"/>
        <w:autoSpaceDN w:val="0"/>
        <w:spacing w:after="0" w:line="240" w:lineRule="auto"/>
        <w:rPr>
          <w:sz w:val="18"/>
          <w:szCs w:val="18"/>
          <w:lang w:val="es-CO"/>
        </w:rPr>
      </w:pPr>
    </w:p>
    <w:p w14:paraId="515EA5E7" w14:textId="77777777" w:rsidR="006F7101" w:rsidRPr="006F7101" w:rsidRDefault="006F7101" w:rsidP="006F7101">
      <w:pPr>
        <w:spacing w:after="0" w:line="240" w:lineRule="auto"/>
        <w:jc w:val="both"/>
        <w:rPr>
          <w:rFonts w:eastAsia="Times New Roman" w:cstheme="minorHAnsi"/>
          <w:b/>
          <w:kern w:val="2"/>
          <w:sz w:val="20"/>
          <w:szCs w:val="20"/>
          <w:lang w:eastAsia="es-ES"/>
        </w:rPr>
      </w:pPr>
      <w:r w:rsidRPr="006F7101">
        <w:rPr>
          <w:rFonts w:eastAsia="Times New Roman" w:cstheme="minorHAnsi"/>
          <w:b/>
          <w:bCs/>
          <w:sz w:val="20"/>
          <w:szCs w:val="16"/>
          <w:lang w:val="es-CO" w:eastAsia="es-ES"/>
        </w:rPr>
        <w:t xml:space="preserve">Resumen </w:t>
      </w:r>
      <w:r w:rsidRPr="006F7101">
        <w:rPr>
          <w:rFonts w:eastAsia="Times New Roman" w:cstheme="minorHAnsi"/>
          <w:b/>
          <w:kern w:val="2"/>
          <w:sz w:val="20"/>
          <w:szCs w:val="20"/>
          <w:lang w:eastAsia="es-ES"/>
        </w:rPr>
        <w:t>[Calibri 10]</w:t>
      </w:r>
    </w:p>
    <w:p w14:paraId="370F6503" w14:textId="77777777" w:rsidR="006F7101" w:rsidRPr="006F7101" w:rsidRDefault="006F7101" w:rsidP="006F7101">
      <w:pPr>
        <w:spacing w:after="0" w:line="240" w:lineRule="auto"/>
        <w:jc w:val="both"/>
        <w:rPr>
          <w:rFonts w:eastAsia="Times New Roman" w:cstheme="minorHAnsi"/>
          <w:b/>
          <w:bCs/>
          <w:sz w:val="20"/>
          <w:szCs w:val="16"/>
          <w:lang w:val="es-CO" w:eastAsia="es-ES"/>
        </w:rPr>
      </w:pPr>
    </w:p>
    <w:p w14:paraId="64A2F29D" w14:textId="77777777" w:rsidR="006F7101" w:rsidRPr="006F7101" w:rsidRDefault="006F7101" w:rsidP="006F7101">
      <w:pPr>
        <w:autoSpaceDE w:val="0"/>
        <w:autoSpaceDN w:val="0"/>
        <w:adjustRightInd w:val="0"/>
        <w:spacing w:after="0" w:line="240" w:lineRule="auto"/>
        <w:jc w:val="both"/>
        <w:rPr>
          <w:rFonts w:eastAsia="Times New Roman" w:cstheme="minorHAnsi"/>
          <w:b/>
          <w:kern w:val="2"/>
          <w:sz w:val="18"/>
          <w:szCs w:val="18"/>
          <w:lang w:eastAsia="es-ES"/>
        </w:rPr>
      </w:pPr>
      <w:r w:rsidRPr="006F7101">
        <w:rPr>
          <w:rFonts w:eastAsia="Times New Roman" w:cstheme="minorHAnsi"/>
          <w:sz w:val="18"/>
          <w:szCs w:val="18"/>
          <w:lang w:val="es-CO" w:eastAsia="es-ES"/>
        </w:rPr>
        <w:t xml:space="preserve">Este documento contiene algunas instrucciones cortas para los autores de Artículos de Investigación, Propuestas y Ensayos. Se recomienda que el resumen no exceda de diez renglones. Se aceptan artículos en español, inglés y portugués. En caso que el idioma original del trabajo no sea inglés, se deberá incluir título, resumen y palabras claves en inglés. </w:t>
      </w:r>
      <w:r w:rsidRPr="006F7101">
        <w:rPr>
          <w:rFonts w:eastAsia="Times New Roman" w:cstheme="minorHAnsi"/>
          <w:kern w:val="2"/>
          <w:sz w:val="18"/>
          <w:szCs w:val="18"/>
          <w:lang w:eastAsia="es-ES"/>
        </w:rPr>
        <w:t>[Calibri 9]</w:t>
      </w:r>
    </w:p>
    <w:p w14:paraId="5A4258A9" w14:textId="77777777"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p>
    <w:p w14:paraId="3E502D40" w14:textId="77777777" w:rsidR="006F7101" w:rsidRPr="006F7101" w:rsidRDefault="006F7101" w:rsidP="006F7101">
      <w:pPr>
        <w:spacing w:after="0" w:line="240" w:lineRule="auto"/>
        <w:jc w:val="both"/>
        <w:rPr>
          <w:rFonts w:eastAsia="Times New Roman" w:cstheme="minorHAnsi"/>
          <w:sz w:val="18"/>
          <w:szCs w:val="18"/>
          <w:lang w:val="es-CO" w:eastAsia="es-ES"/>
        </w:rPr>
      </w:pPr>
      <w:r w:rsidRPr="006F7101">
        <w:rPr>
          <w:rFonts w:eastAsia="Times New Roman" w:cstheme="minorHAnsi"/>
          <w:b/>
          <w:sz w:val="18"/>
          <w:szCs w:val="18"/>
          <w:lang w:val="es-CO" w:eastAsia="es-ES"/>
        </w:rPr>
        <w:t>Palabras clave:</w:t>
      </w:r>
      <w:r w:rsidRPr="006F7101">
        <w:rPr>
          <w:rFonts w:eastAsia="Times New Roman" w:cstheme="minorHAnsi"/>
          <w:b/>
          <w:sz w:val="20"/>
          <w:szCs w:val="20"/>
          <w:lang w:val="es-CO" w:eastAsia="es-ES"/>
        </w:rPr>
        <w:t xml:space="preserve"> </w:t>
      </w:r>
      <w:r w:rsidRPr="006F7101">
        <w:rPr>
          <w:rFonts w:eastAsia="Times New Roman" w:cstheme="minorHAnsi"/>
          <w:sz w:val="20"/>
          <w:szCs w:val="20"/>
          <w:lang w:val="es-CO" w:eastAsia="es-ES"/>
        </w:rPr>
        <w:t>An</w:t>
      </w:r>
      <w:r w:rsidRPr="006F7101">
        <w:rPr>
          <w:rFonts w:eastAsia="Times New Roman" w:cstheme="minorHAnsi"/>
          <w:sz w:val="18"/>
          <w:szCs w:val="18"/>
          <w:lang w:val="es-CO" w:eastAsia="es-ES"/>
        </w:rPr>
        <w:t>exar como máximo 5 palabras claves</w:t>
      </w:r>
      <w:r w:rsidRPr="006F7101">
        <w:rPr>
          <w:rFonts w:eastAsia="Times New Roman" w:cstheme="minorHAnsi"/>
          <w:kern w:val="2"/>
          <w:sz w:val="18"/>
          <w:szCs w:val="18"/>
          <w:lang w:val="es-CO" w:eastAsia="es-ES"/>
        </w:rPr>
        <w:t xml:space="preserve"> que ilustren el contenido del artículo, separadas por punto y coma. Ejemplo: Errores conceptuales sobre fuerza; Física educativa; Enseñanza de la mecánica; </w:t>
      </w:r>
      <w:r w:rsidRPr="006F7101">
        <w:rPr>
          <w:rFonts w:eastAsia="Times New Roman" w:cstheme="minorHAnsi"/>
          <w:kern w:val="2"/>
          <w:sz w:val="18"/>
          <w:szCs w:val="18"/>
          <w:lang w:eastAsia="es-ES"/>
        </w:rPr>
        <w:t>[Calibri 9]</w:t>
      </w:r>
    </w:p>
    <w:p w14:paraId="24E4D2A2" w14:textId="77777777" w:rsidR="006F7101" w:rsidRPr="006F7101" w:rsidRDefault="006F7101" w:rsidP="006F7101">
      <w:pPr>
        <w:spacing w:after="0" w:line="240" w:lineRule="auto"/>
        <w:jc w:val="both"/>
        <w:rPr>
          <w:rFonts w:eastAsia="Times New Roman" w:cstheme="minorHAnsi"/>
          <w:sz w:val="20"/>
          <w:szCs w:val="24"/>
          <w:lang w:val="es-CO" w:eastAsia="es-ES"/>
        </w:rPr>
      </w:pPr>
    </w:p>
    <w:p w14:paraId="79715748" w14:textId="77777777" w:rsidR="006F7101" w:rsidRPr="006F7101" w:rsidRDefault="006F7101" w:rsidP="006F7101">
      <w:pPr>
        <w:spacing w:after="0" w:line="240" w:lineRule="auto"/>
        <w:jc w:val="both"/>
        <w:rPr>
          <w:rFonts w:eastAsia="Times New Roman" w:cstheme="minorHAnsi"/>
          <w:b/>
          <w:kern w:val="2"/>
          <w:sz w:val="20"/>
          <w:szCs w:val="20"/>
          <w:lang w:eastAsia="es-ES"/>
        </w:rPr>
      </w:pPr>
      <w:proofErr w:type="spellStart"/>
      <w:r w:rsidRPr="006F7101">
        <w:rPr>
          <w:rFonts w:eastAsia="Times New Roman" w:cstheme="minorHAnsi"/>
          <w:b/>
          <w:bCs/>
          <w:sz w:val="20"/>
          <w:szCs w:val="16"/>
          <w:lang w:val="es-CO" w:eastAsia="es-ES"/>
        </w:rPr>
        <w:t>Abstract</w:t>
      </w:r>
      <w:proofErr w:type="spellEnd"/>
      <w:r w:rsidRPr="006F7101">
        <w:rPr>
          <w:rFonts w:eastAsia="Times New Roman" w:cstheme="minorHAnsi"/>
          <w:b/>
          <w:bCs/>
          <w:sz w:val="20"/>
          <w:szCs w:val="16"/>
          <w:lang w:val="es-CO" w:eastAsia="es-ES"/>
        </w:rPr>
        <w:t xml:space="preserve"> </w:t>
      </w:r>
      <w:r w:rsidRPr="006F7101">
        <w:rPr>
          <w:rFonts w:eastAsia="Times New Roman" w:cstheme="minorHAnsi"/>
          <w:b/>
          <w:kern w:val="2"/>
          <w:sz w:val="20"/>
          <w:szCs w:val="20"/>
          <w:lang w:eastAsia="es-ES"/>
        </w:rPr>
        <w:t>[</w:t>
      </w:r>
      <w:r w:rsidRPr="006F7101">
        <w:rPr>
          <w:rFonts w:eastAsia="Times New Roman" w:cstheme="minorHAnsi"/>
          <w:b/>
          <w:kern w:val="2"/>
          <w:sz w:val="18"/>
          <w:szCs w:val="18"/>
          <w:lang w:eastAsia="es-ES"/>
        </w:rPr>
        <w:t>Calibri</w:t>
      </w:r>
      <w:r w:rsidRPr="006F7101">
        <w:rPr>
          <w:rFonts w:eastAsia="Times New Roman" w:cstheme="minorHAnsi"/>
          <w:b/>
          <w:kern w:val="2"/>
          <w:sz w:val="20"/>
          <w:szCs w:val="20"/>
          <w:lang w:eastAsia="es-ES"/>
        </w:rPr>
        <w:t xml:space="preserve"> 10]</w:t>
      </w:r>
    </w:p>
    <w:p w14:paraId="0C2E5B79" w14:textId="77777777" w:rsidR="006F7101" w:rsidRPr="006F7101" w:rsidRDefault="006F7101" w:rsidP="006F7101">
      <w:pPr>
        <w:spacing w:after="0" w:line="240" w:lineRule="auto"/>
        <w:jc w:val="both"/>
        <w:rPr>
          <w:rFonts w:ascii="Times New Roman" w:eastAsia="Times New Roman" w:hAnsi="Times New Roman" w:cs="Times New Roman"/>
          <w:b/>
          <w:bCs/>
          <w:sz w:val="20"/>
          <w:szCs w:val="16"/>
          <w:lang w:val="es-CO" w:eastAsia="es-ES"/>
        </w:rPr>
      </w:pPr>
    </w:p>
    <w:p w14:paraId="6977DD3D" w14:textId="77777777" w:rsidR="006F7101" w:rsidRPr="006F7101" w:rsidRDefault="006F7101" w:rsidP="006F7101">
      <w:pPr>
        <w:autoSpaceDE w:val="0"/>
        <w:autoSpaceDN w:val="0"/>
        <w:adjustRightInd w:val="0"/>
        <w:spacing w:after="0" w:line="240" w:lineRule="auto"/>
        <w:jc w:val="both"/>
        <w:rPr>
          <w:rFonts w:eastAsia="Times New Roman" w:cstheme="minorHAnsi"/>
          <w:sz w:val="18"/>
          <w:szCs w:val="18"/>
          <w:lang w:val="es-CO" w:eastAsia="es-ES"/>
        </w:rPr>
      </w:pPr>
      <w:r w:rsidRPr="006F7101">
        <w:rPr>
          <w:rFonts w:eastAsia="Times New Roman" w:cstheme="minorHAnsi"/>
          <w:sz w:val="18"/>
          <w:szCs w:val="18"/>
          <w:lang w:val="es-CO" w:eastAsia="es-ES"/>
        </w:rPr>
        <w:t xml:space="preserve">Revisar cuidadosamente la redacción del resumen en inglés. </w:t>
      </w:r>
      <w:r w:rsidRPr="006F7101">
        <w:rPr>
          <w:rFonts w:eastAsia="Times New Roman" w:cstheme="minorHAnsi"/>
          <w:kern w:val="2"/>
          <w:sz w:val="18"/>
          <w:szCs w:val="18"/>
          <w:lang w:eastAsia="es-ES"/>
        </w:rPr>
        <w:t>[Calibri 9]</w:t>
      </w:r>
    </w:p>
    <w:p w14:paraId="366F546A" w14:textId="77777777" w:rsidR="006F7101" w:rsidRPr="006F7101" w:rsidRDefault="006F7101" w:rsidP="006F7101">
      <w:pPr>
        <w:spacing w:after="0" w:line="240" w:lineRule="auto"/>
        <w:jc w:val="both"/>
        <w:rPr>
          <w:rFonts w:ascii="Times New Roman" w:eastAsia="Times New Roman" w:hAnsi="Times New Roman" w:cs="Times New Roman"/>
          <w:sz w:val="18"/>
          <w:szCs w:val="18"/>
          <w:lang w:val="es-CO" w:eastAsia="es-ES"/>
        </w:rPr>
      </w:pPr>
    </w:p>
    <w:p w14:paraId="68062585" w14:textId="77777777" w:rsidR="006F7101" w:rsidRPr="006F7101" w:rsidRDefault="006F7101" w:rsidP="006F7101">
      <w:pPr>
        <w:spacing w:after="0" w:line="240" w:lineRule="auto"/>
        <w:jc w:val="both"/>
        <w:rPr>
          <w:rFonts w:eastAsia="Times New Roman" w:cstheme="minorHAnsi"/>
          <w:kern w:val="2"/>
          <w:sz w:val="18"/>
          <w:szCs w:val="18"/>
          <w:lang w:val="es-CO" w:eastAsia="es-ES"/>
        </w:rPr>
      </w:pPr>
      <w:proofErr w:type="spellStart"/>
      <w:r w:rsidRPr="006F7101">
        <w:rPr>
          <w:rFonts w:eastAsia="Times New Roman" w:cstheme="minorHAnsi"/>
          <w:b/>
          <w:sz w:val="18"/>
          <w:szCs w:val="18"/>
          <w:lang w:val="es-CO" w:eastAsia="es-ES"/>
        </w:rPr>
        <w:t>Keywords</w:t>
      </w:r>
      <w:proofErr w:type="spellEnd"/>
      <w:r w:rsidRPr="006F7101">
        <w:rPr>
          <w:rFonts w:eastAsia="Times New Roman" w:cstheme="minorHAnsi"/>
          <w:b/>
          <w:sz w:val="18"/>
          <w:szCs w:val="18"/>
          <w:lang w:val="es-CO" w:eastAsia="es-ES"/>
        </w:rPr>
        <w:t xml:space="preserve">: </w:t>
      </w:r>
      <w:r w:rsidRPr="006F7101">
        <w:rPr>
          <w:rFonts w:eastAsia="Times New Roman" w:cstheme="minorHAnsi"/>
          <w:sz w:val="20"/>
          <w:szCs w:val="20"/>
          <w:lang w:val="es-CO" w:eastAsia="es-ES"/>
        </w:rPr>
        <w:t>An</w:t>
      </w:r>
      <w:r w:rsidRPr="006F7101">
        <w:rPr>
          <w:rFonts w:eastAsia="Times New Roman" w:cstheme="minorHAnsi"/>
          <w:sz w:val="18"/>
          <w:szCs w:val="18"/>
          <w:lang w:val="es-CO" w:eastAsia="es-ES"/>
        </w:rPr>
        <w:t>exar como máximo 5 palabras claves</w:t>
      </w:r>
      <w:r w:rsidRPr="006F7101">
        <w:rPr>
          <w:rFonts w:eastAsia="Times New Roman" w:cstheme="minorHAnsi"/>
          <w:kern w:val="2"/>
          <w:sz w:val="18"/>
          <w:szCs w:val="18"/>
          <w:lang w:val="es-CO" w:eastAsia="es-ES"/>
        </w:rPr>
        <w:t xml:space="preserve"> que ilustren el contenido del artículo en inglés, separadas por punto y coma.</w:t>
      </w:r>
      <w:r w:rsidRPr="006F7101">
        <w:rPr>
          <w:rFonts w:eastAsia="Times New Roman" w:cstheme="minorHAnsi"/>
          <w:b/>
          <w:kern w:val="2"/>
          <w:sz w:val="18"/>
          <w:szCs w:val="18"/>
          <w:lang w:eastAsia="es-ES"/>
        </w:rPr>
        <w:t xml:space="preserve"> </w:t>
      </w:r>
      <w:r w:rsidRPr="006F7101">
        <w:rPr>
          <w:rFonts w:eastAsia="Times New Roman" w:cstheme="minorHAnsi"/>
          <w:kern w:val="2"/>
          <w:sz w:val="18"/>
          <w:szCs w:val="18"/>
          <w:lang w:eastAsia="es-ES"/>
        </w:rPr>
        <w:t>[Calibri 9]</w:t>
      </w:r>
    </w:p>
    <w:p w14:paraId="4EDA564D" w14:textId="77777777" w:rsidR="006F7101" w:rsidRPr="006F7101" w:rsidRDefault="006F7101" w:rsidP="006F7101">
      <w:pPr>
        <w:spacing w:after="0" w:line="240" w:lineRule="auto"/>
        <w:jc w:val="both"/>
        <w:rPr>
          <w:rFonts w:eastAsia="Times New Roman" w:cstheme="minorHAnsi"/>
          <w:kern w:val="2"/>
          <w:sz w:val="18"/>
          <w:szCs w:val="18"/>
          <w:lang w:val="es-CO" w:eastAsia="es-ES"/>
        </w:rPr>
      </w:pPr>
    </w:p>
    <w:p w14:paraId="292DB2E6" w14:textId="77777777" w:rsidR="006F7101" w:rsidRPr="006F7101" w:rsidRDefault="006F7101" w:rsidP="006F7101">
      <w:pPr>
        <w:spacing w:after="0" w:line="240" w:lineRule="auto"/>
        <w:rPr>
          <w:rFonts w:ascii="Times New Roman" w:eastAsia="Times New Roman" w:hAnsi="Times New Roman" w:cs="Times New Roman"/>
          <w:sz w:val="20"/>
          <w:szCs w:val="20"/>
          <w:lang w:eastAsia="es-ES"/>
        </w:rPr>
      </w:pPr>
    </w:p>
    <w:p w14:paraId="5934DCBF" w14:textId="77777777" w:rsidR="006F7101" w:rsidRPr="006F7101" w:rsidRDefault="006F7101" w:rsidP="006F7101">
      <w:pPr>
        <w:spacing w:after="0" w:line="240" w:lineRule="auto"/>
        <w:jc w:val="both"/>
        <w:outlineLvl w:val="4"/>
        <w:rPr>
          <w:rFonts w:eastAsia="Times New Roman" w:cstheme="minorHAnsi"/>
          <w:b/>
          <w:bCs/>
          <w:iCs/>
          <w:lang w:val="es-CO" w:eastAsia="es-ES"/>
        </w:rPr>
      </w:pPr>
      <w:r w:rsidRPr="006F7101">
        <w:rPr>
          <w:rFonts w:eastAsia="Times New Roman" w:cstheme="minorHAnsi"/>
          <w:b/>
          <w:bCs/>
          <w:iCs/>
          <w:lang w:val="es-CO" w:eastAsia="es-ES"/>
        </w:rPr>
        <w:t>I. INTRODUCCIÓN [</w:t>
      </w:r>
      <w:r w:rsidRPr="006F7101">
        <w:rPr>
          <w:rFonts w:eastAsia="Times New Roman" w:cstheme="minorHAnsi"/>
          <w:b/>
          <w:kern w:val="2"/>
          <w:lang w:eastAsia="es-ES"/>
        </w:rPr>
        <w:t>Calibri 11]</w:t>
      </w:r>
    </w:p>
    <w:p w14:paraId="5C057842" w14:textId="77777777" w:rsidR="006F7101" w:rsidRPr="006F7101" w:rsidRDefault="006F7101" w:rsidP="006F7101">
      <w:pPr>
        <w:spacing w:after="0" w:line="240" w:lineRule="auto"/>
        <w:rPr>
          <w:rFonts w:ascii="Times New Roman" w:eastAsia="Times New Roman" w:hAnsi="Times New Roman" w:cs="Times New Roman"/>
          <w:sz w:val="20"/>
          <w:szCs w:val="24"/>
          <w:lang w:val="es-CO" w:eastAsia="es-ES"/>
        </w:rPr>
      </w:pPr>
    </w:p>
    <w:p w14:paraId="58E352E4" w14:textId="77777777"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r w:rsidRPr="006F7101">
        <w:rPr>
          <w:rFonts w:eastAsia="Times New Roman" w:cstheme="minorHAnsi"/>
          <w:kern w:val="2"/>
          <w:sz w:val="20"/>
          <w:szCs w:val="20"/>
          <w:lang w:eastAsia="es-ES"/>
        </w:rPr>
        <w:t>[Calibri 10]</w:t>
      </w:r>
      <w:r w:rsidRPr="006F7101">
        <w:rPr>
          <w:rFonts w:eastAsia="Times New Roman" w:cstheme="minorHAnsi"/>
          <w:b/>
          <w:kern w:val="2"/>
          <w:sz w:val="20"/>
          <w:szCs w:val="20"/>
          <w:lang w:eastAsia="es-ES"/>
        </w:rPr>
        <w:t xml:space="preserve"> </w:t>
      </w:r>
      <w:r w:rsidRPr="006F7101">
        <w:rPr>
          <w:rFonts w:eastAsia="Times New Roman" w:cstheme="minorHAnsi"/>
          <w:kern w:val="2"/>
          <w:sz w:val="20"/>
          <w:szCs w:val="20"/>
          <w:lang w:eastAsia="es-ES"/>
        </w:rPr>
        <w:t xml:space="preserve">La </w:t>
      </w:r>
      <w:r w:rsidRPr="006F7101">
        <w:rPr>
          <w:rFonts w:eastAsia="Times New Roman" w:cstheme="minorHAnsi"/>
          <w:i/>
          <w:kern w:val="2"/>
          <w:sz w:val="20"/>
          <w:szCs w:val="20"/>
          <w:lang w:eastAsia="es-ES"/>
        </w:rPr>
        <w:t>Revista de Enseñanza de la Física</w:t>
      </w:r>
      <w:r w:rsidRPr="006F7101">
        <w:rPr>
          <w:rFonts w:eastAsia="Times New Roman" w:cstheme="minorHAnsi"/>
          <w:kern w:val="2"/>
          <w:sz w:val="20"/>
          <w:szCs w:val="20"/>
          <w:lang w:eastAsia="es-ES"/>
        </w:rPr>
        <w:t xml:space="preserve"> es una publicación de la Asociación de Profesores de Física de la Argentina, e inició su trayectoria en 1985 (ISSN 0326-7091).</w:t>
      </w:r>
      <w:r w:rsidRPr="006F7101">
        <w:rPr>
          <w:rFonts w:eastAsia="Times New Roman" w:cstheme="minorHAnsi"/>
          <w:sz w:val="20"/>
          <w:szCs w:val="20"/>
          <w:lang w:val="es-CO" w:eastAsia="es-ES"/>
        </w:rPr>
        <w:t xml:space="preserve"> A partir del año 2011 se inició su publicación electrónica </w:t>
      </w:r>
      <w:r w:rsidRPr="006F7101">
        <w:rPr>
          <w:rFonts w:eastAsia="Times New Roman" w:cstheme="minorHAnsi"/>
          <w:sz w:val="20"/>
          <w:szCs w:val="20"/>
          <w:lang w:val="es-CO" w:eastAsia="es-ES"/>
        </w:rPr>
        <w:lastRenderedPageBreak/>
        <w:t xml:space="preserve">(ISSN 2250-6101) mediante el sistema OJS (Open </w:t>
      </w:r>
      <w:proofErr w:type="spellStart"/>
      <w:r w:rsidRPr="006F7101">
        <w:rPr>
          <w:rFonts w:eastAsia="Times New Roman" w:cstheme="minorHAnsi"/>
          <w:sz w:val="20"/>
          <w:szCs w:val="20"/>
          <w:lang w:val="es-CO" w:eastAsia="es-ES"/>
        </w:rPr>
        <w:t>Journal</w:t>
      </w:r>
      <w:proofErr w:type="spellEnd"/>
      <w:r w:rsidRPr="006F7101">
        <w:rPr>
          <w:rFonts w:eastAsia="Times New Roman" w:cstheme="minorHAnsi"/>
          <w:sz w:val="20"/>
          <w:szCs w:val="20"/>
          <w:lang w:val="es-CO" w:eastAsia="es-ES"/>
        </w:rPr>
        <w:t xml:space="preserve"> </w:t>
      </w:r>
      <w:proofErr w:type="spellStart"/>
      <w:r w:rsidRPr="006F7101">
        <w:rPr>
          <w:rFonts w:eastAsia="Times New Roman" w:cstheme="minorHAnsi"/>
          <w:sz w:val="20"/>
          <w:szCs w:val="20"/>
          <w:lang w:val="es-CO" w:eastAsia="es-ES"/>
        </w:rPr>
        <w:t>Systems</w:t>
      </w:r>
      <w:proofErr w:type="spellEnd"/>
      <w:r w:rsidRPr="006F7101">
        <w:rPr>
          <w:rFonts w:eastAsia="Times New Roman" w:cstheme="minorHAnsi"/>
          <w:sz w:val="20"/>
          <w:szCs w:val="20"/>
          <w:lang w:val="es-CO" w:eastAsia="es-ES"/>
        </w:rPr>
        <w:t xml:space="preserve">). La revista posee dos números regulares por año, los cuales están disponibles en internet y se pueden descargar gratuitamente todos los volúmenes en formato PDF desde el portal de la revista, </w:t>
      </w:r>
      <w:hyperlink r:id="rId7" w:history="1">
        <w:r w:rsidRPr="006F7101">
          <w:rPr>
            <w:rFonts w:eastAsia="Times New Roman" w:cstheme="minorHAnsi"/>
            <w:color w:val="0248B0"/>
            <w:sz w:val="20"/>
            <w:szCs w:val="20"/>
            <w:u w:val="single"/>
            <w:lang w:val="es-CO" w:eastAsia="es-ES"/>
          </w:rPr>
          <w:t>www.revistas.unc.edu.ar/index.php/revistaEF/</w:t>
        </w:r>
      </w:hyperlink>
      <w:r w:rsidRPr="006F7101">
        <w:rPr>
          <w:rFonts w:eastAsia="Times New Roman" w:cstheme="minorHAnsi"/>
          <w:sz w:val="20"/>
          <w:szCs w:val="20"/>
          <w:lang w:val="es-CO" w:eastAsia="es-ES"/>
        </w:rPr>
        <w:t xml:space="preserve">. También edita un </w:t>
      </w:r>
    </w:p>
    <w:p w14:paraId="23EFE9A5" w14:textId="77777777"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r w:rsidRPr="006F7101">
        <w:rPr>
          <w:rFonts w:eastAsia="Times New Roman" w:cstheme="minorHAnsi"/>
          <w:sz w:val="20"/>
          <w:szCs w:val="20"/>
          <w:lang w:val="es-CO" w:eastAsia="es-ES"/>
        </w:rPr>
        <w:t>Número Extra cada año, correspondiente a la selección de trabajos presentados a SIEF o REF, según corresponda. Cada uno de estos Números Especiales tiene asignado un ISSN propio.</w:t>
      </w:r>
    </w:p>
    <w:p w14:paraId="45E3193C" w14:textId="77777777" w:rsidR="006F7101" w:rsidRPr="006F7101" w:rsidRDefault="006F7101" w:rsidP="006F7101">
      <w:pPr>
        <w:autoSpaceDE w:val="0"/>
        <w:autoSpaceDN w:val="0"/>
        <w:adjustRightInd w:val="0"/>
        <w:spacing w:after="0" w:line="240" w:lineRule="auto"/>
        <w:ind w:firstLine="284"/>
        <w:jc w:val="both"/>
        <w:rPr>
          <w:rFonts w:eastAsia="Times New Roman" w:cstheme="minorHAnsi"/>
          <w:sz w:val="20"/>
          <w:szCs w:val="20"/>
          <w:lang w:val="es-CO" w:eastAsia="es-ES"/>
        </w:rPr>
      </w:pPr>
      <w:r w:rsidRPr="006F7101">
        <w:rPr>
          <w:rFonts w:eastAsia="Times New Roman" w:cstheme="minorHAnsi"/>
          <w:sz w:val="20"/>
          <w:szCs w:val="20"/>
          <w:lang w:val="es-CO" w:eastAsia="es-ES"/>
        </w:rPr>
        <w:t xml:space="preserve">Los envíos regulares deberán estar escritos con buena ortografía, todo el texto deberá ser interlineado sencillo y espaciado anterior y posterior cero. La sangría especial de la primera línea de todos los párrafos es 0,5 excepto los primeros párrafos de cada sección o sub-sección. Se aceptarán artículos en español, inglés y portugués. Sin llegar a topes rígidos, se recomienda que la extensión de los artículos no supere los 45.000 caracteres (sin espacios), incluidas tablas, figuras y anexos. </w:t>
      </w:r>
    </w:p>
    <w:p w14:paraId="344BF8C6" w14:textId="77777777" w:rsidR="006F7101" w:rsidRPr="006F7101" w:rsidRDefault="006F7101" w:rsidP="006F7101">
      <w:pPr>
        <w:autoSpaceDE w:val="0"/>
        <w:autoSpaceDN w:val="0"/>
        <w:adjustRightInd w:val="0"/>
        <w:spacing w:after="0" w:line="240" w:lineRule="auto"/>
        <w:ind w:firstLine="284"/>
        <w:jc w:val="both"/>
        <w:rPr>
          <w:rFonts w:eastAsia="Times New Roman" w:cstheme="minorHAnsi"/>
          <w:sz w:val="20"/>
          <w:szCs w:val="20"/>
          <w:lang w:val="es-CO" w:eastAsia="es-ES"/>
        </w:rPr>
      </w:pPr>
      <w:r w:rsidRPr="006F7101">
        <w:rPr>
          <w:rFonts w:eastAsia="Times New Roman" w:cstheme="minorHAnsi"/>
          <w:sz w:val="20"/>
          <w:szCs w:val="20"/>
          <w:lang w:val="es-CO" w:eastAsia="es-ES"/>
        </w:rPr>
        <w:t>Se consideran las categorías de: 1) Artículos de Investigación, 2) Propuestas, 3) Relatos de Aula, 4) Reseñas, 5) Ensayos y Temas especiales y 6) Resúmenes de Tesis.</w:t>
      </w:r>
    </w:p>
    <w:p w14:paraId="6193A5EF" w14:textId="77777777" w:rsidR="006F7101" w:rsidRPr="006F7101" w:rsidRDefault="006F7101" w:rsidP="006F7101">
      <w:pPr>
        <w:autoSpaceDE w:val="0"/>
        <w:autoSpaceDN w:val="0"/>
        <w:adjustRightInd w:val="0"/>
        <w:spacing w:after="0" w:line="240" w:lineRule="auto"/>
        <w:ind w:firstLine="284"/>
        <w:jc w:val="both"/>
        <w:rPr>
          <w:rFonts w:eastAsia="Times New Roman" w:cstheme="minorHAnsi"/>
          <w:sz w:val="20"/>
          <w:szCs w:val="20"/>
          <w:lang w:val="es-CO" w:eastAsia="es-ES"/>
        </w:rPr>
      </w:pPr>
      <w:r w:rsidRPr="006F7101">
        <w:rPr>
          <w:rFonts w:eastAsia="Times New Roman" w:cstheme="minorHAnsi"/>
          <w:sz w:val="20"/>
          <w:szCs w:val="20"/>
          <w:lang w:val="es-CO" w:eastAsia="es-ES"/>
        </w:rPr>
        <w:t xml:space="preserve">Todos los envíos serán evaluados mediante un par de árbitros anónimos, y sólo se considerarán para publicación las contribuciones que reúnan formalidad, originalidad y rigor científico. Sólo se aceptan artículos procesados en </w:t>
      </w:r>
      <w:proofErr w:type="spellStart"/>
      <w:r w:rsidRPr="006F7101">
        <w:rPr>
          <w:rFonts w:eastAsia="Times New Roman" w:cstheme="minorHAnsi"/>
          <w:sz w:val="20"/>
          <w:szCs w:val="20"/>
          <w:lang w:val="es-CO" w:eastAsia="es-ES"/>
        </w:rPr>
        <w:t>MSWord</w:t>
      </w:r>
      <w:proofErr w:type="spellEnd"/>
      <w:r w:rsidRPr="006F7101">
        <w:rPr>
          <w:rFonts w:eastAsia="Times New Roman" w:cstheme="minorHAnsi"/>
          <w:sz w:val="20"/>
          <w:szCs w:val="20"/>
          <w:lang w:val="es-CO" w:eastAsia="es-ES"/>
        </w:rPr>
        <w:t xml:space="preserve"> de acuerdo al formato de la Revista (letra Times New </w:t>
      </w:r>
      <w:proofErr w:type="spellStart"/>
      <w:r w:rsidRPr="006F7101">
        <w:rPr>
          <w:rFonts w:eastAsia="Times New Roman" w:cstheme="minorHAnsi"/>
          <w:sz w:val="20"/>
          <w:szCs w:val="20"/>
          <w:lang w:val="es-CO" w:eastAsia="es-ES"/>
        </w:rPr>
        <w:t>Roman</w:t>
      </w:r>
      <w:proofErr w:type="spellEnd"/>
      <w:r w:rsidRPr="006F7101">
        <w:rPr>
          <w:rFonts w:eastAsia="Times New Roman" w:cstheme="minorHAnsi"/>
          <w:sz w:val="20"/>
          <w:szCs w:val="20"/>
          <w:lang w:val="es-CO" w:eastAsia="es-ES"/>
        </w:rPr>
        <w:t xml:space="preserve"> 10 pt espaciado sencillo), por lo cual se sugiere utilizar la presente plantilla en Word. Para Reseñas y Resúmenes de Tesis utilizar la plantilla correspondiente disponible en el portal de la Revista www.revistas.unc.edu.ar/index.php/revistaEF/. </w:t>
      </w:r>
    </w:p>
    <w:p w14:paraId="7851B223" w14:textId="77777777" w:rsidR="006F7101" w:rsidRPr="006F7101" w:rsidRDefault="006F7101" w:rsidP="006F7101">
      <w:pPr>
        <w:autoSpaceDE w:val="0"/>
        <w:autoSpaceDN w:val="0"/>
        <w:adjustRightInd w:val="0"/>
        <w:spacing w:after="0" w:line="240" w:lineRule="auto"/>
        <w:ind w:firstLine="284"/>
        <w:jc w:val="both"/>
        <w:rPr>
          <w:rFonts w:eastAsia="Times New Roman" w:cstheme="minorHAnsi"/>
          <w:sz w:val="20"/>
          <w:szCs w:val="20"/>
          <w:lang w:val="es-CO" w:eastAsia="es-ES"/>
        </w:rPr>
      </w:pPr>
      <w:r w:rsidRPr="006F7101">
        <w:rPr>
          <w:rFonts w:eastAsia="Times New Roman" w:cstheme="minorHAnsi"/>
          <w:sz w:val="20"/>
          <w:szCs w:val="20"/>
          <w:lang w:val="es-CO" w:eastAsia="es-ES"/>
        </w:rPr>
        <w:t xml:space="preserve">Los envíos solo se realizan de manera online mediante el sistema OJS. Para ello, el autor deberá registrarse en el portal de la revista (www.revistas.unc.edu.ar/index.php/revistaEF/) y seguir los pasos indicados para </w:t>
      </w:r>
      <w:proofErr w:type="spellStart"/>
      <w:r w:rsidRPr="006F7101">
        <w:rPr>
          <w:rFonts w:eastAsia="Times New Roman" w:cstheme="minorHAnsi"/>
          <w:sz w:val="20"/>
          <w:szCs w:val="20"/>
          <w:lang w:val="es-CO" w:eastAsia="es-ES"/>
        </w:rPr>
        <w:t>el</w:t>
      </w:r>
      <w:proofErr w:type="spellEnd"/>
      <w:r w:rsidRPr="006F7101">
        <w:rPr>
          <w:rFonts w:eastAsia="Times New Roman" w:cstheme="minorHAnsi"/>
          <w:sz w:val="20"/>
          <w:szCs w:val="20"/>
          <w:lang w:val="es-CO" w:eastAsia="es-ES"/>
        </w:rPr>
        <w:t xml:space="preserve"> envió del manuscrito.</w:t>
      </w:r>
    </w:p>
    <w:p w14:paraId="712BF3A1" w14:textId="77777777" w:rsidR="006F7101" w:rsidRPr="006F7101" w:rsidRDefault="006F7101" w:rsidP="006F7101">
      <w:pPr>
        <w:autoSpaceDE w:val="0"/>
        <w:autoSpaceDN w:val="0"/>
        <w:adjustRightInd w:val="0"/>
        <w:spacing w:after="0" w:line="240" w:lineRule="auto"/>
        <w:ind w:firstLine="284"/>
        <w:jc w:val="both"/>
        <w:rPr>
          <w:rFonts w:ascii="Times New Roman" w:eastAsia="Times New Roman" w:hAnsi="Times New Roman" w:cs="Times New Roman"/>
          <w:sz w:val="20"/>
          <w:szCs w:val="20"/>
          <w:lang w:val="es-CO" w:eastAsia="es-ES"/>
        </w:rPr>
      </w:pPr>
    </w:p>
    <w:p w14:paraId="3E2E5EB3" w14:textId="77777777" w:rsidR="006F7101" w:rsidRPr="006F7101" w:rsidRDefault="006F7101" w:rsidP="006F7101">
      <w:pPr>
        <w:autoSpaceDE w:val="0"/>
        <w:autoSpaceDN w:val="0"/>
        <w:adjustRightInd w:val="0"/>
        <w:spacing w:after="0" w:line="240" w:lineRule="auto"/>
        <w:ind w:firstLine="284"/>
        <w:jc w:val="both"/>
        <w:rPr>
          <w:rFonts w:ascii="Times New Roman" w:eastAsia="Times New Roman" w:hAnsi="Times New Roman" w:cs="Times New Roman"/>
          <w:sz w:val="20"/>
          <w:szCs w:val="20"/>
          <w:lang w:val="es-CO" w:eastAsia="es-ES"/>
        </w:rPr>
      </w:pPr>
    </w:p>
    <w:p w14:paraId="13F3D292" w14:textId="77777777" w:rsidR="006F7101" w:rsidRPr="006F7101" w:rsidRDefault="006F7101" w:rsidP="006F7101">
      <w:pPr>
        <w:autoSpaceDE w:val="0"/>
        <w:autoSpaceDN w:val="0"/>
        <w:adjustRightInd w:val="0"/>
        <w:spacing w:after="0" w:line="240" w:lineRule="auto"/>
        <w:jc w:val="both"/>
        <w:rPr>
          <w:rFonts w:eastAsia="Times New Roman" w:cstheme="minorHAnsi"/>
          <w:b/>
          <w:lang w:val="es-CO" w:eastAsia="es-ES"/>
        </w:rPr>
      </w:pPr>
      <w:r w:rsidRPr="006F7101">
        <w:rPr>
          <w:rFonts w:eastAsia="Times New Roman" w:cstheme="minorHAnsi"/>
          <w:b/>
          <w:lang w:val="es-CO" w:eastAsia="es-ES"/>
        </w:rPr>
        <w:t xml:space="preserve">II. TITULO Y RESUMEN </w:t>
      </w:r>
      <w:r w:rsidRPr="006F7101">
        <w:rPr>
          <w:rFonts w:eastAsia="Times New Roman" w:cstheme="minorHAnsi"/>
          <w:b/>
          <w:lang w:val="es-AR" w:eastAsia="es-ES"/>
        </w:rPr>
        <w:t>[</w:t>
      </w:r>
      <w:r w:rsidRPr="006F7101">
        <w:rPr>
          <w:rFonts w:eastAsia="Times New Roman" w:cstheme="minorHAnsi"/>
          <w:b/>
          <w:kern w:val="2"/>
          <w:lang w:eastAsia="es-ES"/>
        </w:rPr>
        <w:t xml:space="preserve">[Calibri </w:t>
      </w:r>
      <w:r w:rsidRPr="006F7101">
        <w:rPr>
          <w:rFonts w:eastAsia="Times New Roman" w:cstheme="minorHAnsi"/>
          <w:b/>
          <w:lang w:val="es-AR" w:eastAsia="es-ES"/>
        </w:rPr>
        <w:t>11]</w:t>
      </w:r>
    </w:p>
    <w:p w14:paraId="0BE1E0D7"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sz w:val="20"/>
          <w:szCs w:val="20"/>
          <w:lang w:val="es-CO" w:eastAsia="es-ES"/>
        </w:rPr>
      </w:pPr>
    </w:p>
    <w:p w14:paraId="737B5B9D" w14:textId="7BC2FD6A"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r w:rsidRPr="006F7101">
        <w:rPr>
          <w:rFonts w:eastAsia="Times New Roman" w:cstheme="minorHAnsi"/>
          <w:kern w:val="2"/>
          <w:sz w:val="20"/>
          <w:szCs w:val="20"/>
          <w:lang w:eastAsia="es-ES"/>
        </w:rPr>
        <w:t>[Calibri 10]</w:t>
      </w:r>
      <w:r w:rsidRPr="006F7101">
        <w:rPr>
          <w:rFonts w:eastAsia="Times New Roman" w:cstheme="minorHAnsi"/>
          <w:b/>
          <w:kern w:val="2"/>
          <w:sz w:val="20"/>
          <w:szCs w:val="20"/>
          <w:lang w:eastAsia="es-ES"/>
        </w:rPr>
        <w:t xml:space="preserve"> </w:t>
      </w:r>
      <w:r w:rsidRPr="006F7101">
        <w:rPr>
          <w:rFonts w:eastAsia="Times New Roman" w:cstheme="minorHAnsi"/>
          <w:sz w:val="20"/>
          <w:szCs w:val="20"/>
          <w:lang w:val="es-CO" w:eastAsia="es-ES"/>
        </w:rPr>
        <w:t xml:space="preserve">El título debe ser simple y conciso. Solo la </w:t>
      </w:r>
      <w:r w:rsidR="00396113" w:rsidRPr="006F7101">
        <w:rPr>
          <w:rFonts w:eastAsia="Times New Roman" w:cstheme="minorHAnsi"/>
          <w:sz w:val="20"/>
          <w:szCs w:val="20"/>
          <w:lang w:val="es-CO" w:eastAsia="es-ES"/>
        </w:rPr>
        <w:t>primera palabra</w:t>
      </w:r>
      <w:r w:rsidRPr="006F7101">
        <w:rPr>
          <w:rFonts w:eastAsia="Times New Roman" w:cstheme="minorHAnsi"/>
          <w:sz w:val="20"/>
          <w:szCs w:val="20"/>
          <w:lang w:val="es-CO" w:eastAsia="es-ES"/>
        </w:rPr>
        <w:t xml:space="preserve"> del mismo debe estar en mayúscula, salvo que el título incluya nombres propios o símbolos químicos. Debe evitarse el uso de acrónimos.</w:t>
      </w:r>
    </w:p>
    <w:p w14:paraId="5E768920" w14:textId="77777777" w:rsidR="006F7101" w:rsidRPr="006F7101" w:rsidRDefault="006F7101" w:rsidP="006F7101">
      <w:pPr>
        <w:autoSpaceDE w:val="0"/>
        <w:autoSpaceDN w:val="0"/>
        <w:adjustRightInd w:val="0"/>
        <w:spacing w:after="0" w:line="240" w:lineRule="auto"/>
        <w:ind w:firstLine="284"/>
        <w:jc w:val="both"/>
        <w:rPr>
          <w:rFonts w:eastAsia="Times New Roman" w:cstheme="minorHAnsi"/>
          <w:sz w:val="20"/>
          <w:szCs w:val="20"/>
          <w:lang w:val="es-CO" w:eastAsia="es-ES"/>
        </w:rPr>
      </w:pPr>
      <w:r w:rsidRPr="006F7101">
        <w:rPr>
          <w:rFonts w:eastAsia="Times New Roman" w:cstheme="minorHAnsi"/>
          <w:sz w:val="20"/>
          <w:szCs w:val="20"/>
          <w:lang w:val="es-CO" w:eastAsia="es-ES"/>
        </w:rPr>
        <w:t>El resumen debe consistir de un único párrafo y debe ser auto-contenido. No se deben incluir referencias en el mismo, siempre que sea posible.</w:t>
      </w:r>
    </w:p>
    <w:p w14:paraId="04776A78" w14:textId="77777777" w:rsidR="006F7101" w:rsidRPr="006F7101" w:rsidRDefault="006F7101" w:rsidP="006F7101">
      <w:pPr>
        <w:autoSpaceDE w:val="0"/>
        <w:autoSpaceDN w:val="0"/>
        <w:adjustRightInd w:val="0"/>
        <w:spacing w:after="0" w:line="240" w:lineRule="auto"/>
        <w:ind w:firstLine="284"/>
        <w:jc w:val="both"/>
        <w:rPr>
          <w:rFonts w:eastAsia="Times New Roman" w:cstheme="minorHAnsi"/>
          <w:sz w:val="20"/>
          <w:szCs w:val="20"/>
          <w:lang w:val="es-CO" w:eastAsia="es-ES"/>
        </w:rPr>
      </w:pPr>
      <w:r w:rsidRPr="006F7101">
        <w:rPr>
          <w:rFonts w:eastAsia="Times New Roman" w:cstheme="minorHAnsi"/>
          <w:sz w:val="20"/>
          <w:szCs w:val="20"/>
          <w:lang w:val="es-CO" w:eastAsia="es-ES"/>
        </w:rPr>
        <w:t>El título, resumen y palabras claves en inglés deben estar correctamente escritos y deben ser consistentes con el título, resumen y palabras claves en el idioma original del trabajo.</w:t>
      </w:r>
    </w:p>
    <w:p w14:paraId="743C28E6"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sz w:val="20"/>
          <w:szCs w:val="20"/>
          <w:lang w:val="es-CO" w:eastAsia="es-ES"/>
        </w:rPr>
      </w:pPr>
    </w:p>
    <w:p w14:paraId="42F9FF4F"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sz w:val="20"/>
          <w:szCs w:val="20"/>
          <w:lang w:val="es-CO" w:eastAsia="es-ES"/>
        </w:rPr>
      </w:pPr>
    </w:p>
    <w:p w14:paraId="0BC44801" w14:textId="77777777" w:rsidR="006F7101" w:rsidRPr="006F7101" w:rsidRDefault="006F7101" w:rsidP="006F7101">
      <w:pPr>
        <w:spacing w:after="0" w:line="240" w:lineRule="auto"/>
        <w:outlineLvl w:val="4"/>
        <w:rPr>
          <w:rFonts w:eastAsia="Times New Roman" w:cstheme="minorHAnsi"/>
          <w:b/>
          <w:bCs/>
          <w:iCs/>
          <w:lang w:eastAsia="es-ES"/>
        </w:rPr>
      </w:pPr>
      <w:r w:rsidRPr="006F7101">
        <w:rPr>
          <w:rFonts w:eastAsia="Times New Roman" w:cstheme="minorHAnsi"/>
          <w:b/>
          <w:bCs/>
          <w:iCs/>
          <w:lang w:eastAsia="es-ES"/>
        </w:rPr>
        <w:t xml:space="preserve">III. ILUSTRACIONES </w:t>
      </w:r>
      <w:r w:rsidRPr="006F7101">
        <w:rPr>
          <w:rFonts w:eastAsia="Times New Roman" w:cstheme="minorHAnsi"/>
          <w:b/>
          <w:kern w:val="2"/>
          <w:lang w:eastAsia="es-ES"/>
        </w:rPr>
        <w:t xml:space="preserve">[Calibri </w:t>
      </w:r>
      <w:r w:rsidRPr="006F7101">
        <w:rPr>
          <w:rFonts w:eastAsia="Times New Roman" w:cstheme="minorHAnsi"/>
          <w:b/>
          <w:bCs/>
          <w:iCs/>
          <w:lang w:eastAsia="es-ES"/>
        </w:rPr>
        <w:t>11]</w:t>
      </w:r>
    </w:p>
    <w:p w14:paraId="040AFABA" w14:textId="77777777" w:rsidR="006F7101" w:rsidRPr="006F7101" w:rsidRDefault="006F7101" w:rsidP="006F7101">
      <w:pPr>
        <w:autoSpaceDE w:val="0"/>
        <w:autoSpaceDN w:val="0"/>
        <w:adjustRightInd w:val="0"/>
        <w:spacing w:after="0" w:line="240" w:lineRule="auto"/>
        <w:rPr>
          <w:rFonts w:ascii="Times New Roman" w:eastAsia="Times New Roman" w:hAnsi="Times New Roman" w:cs="Times New Roman"/>
          <w:sz w:val="20"/>
          <w:szCs w:val="20"/>
          <w:lang w:eastAsia="es-ES"/>
        </w:rPr>
      </w:pPr>
    </w:p>
    <w:p w14:paraId="34415310" w14:textId="64FD940A"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r w:rsidRPr="006F7101">
        <w:rPr>
          <w:rFonts w:eastAsia="Times New Roman" w:cstheme="minorHAnsi"/>
          <w:kern w:val="2"/>
          <w:sz w:val="20"/>
          <w:szCs w:val="20"/>
          <w:lang w:eastAsia="es-ES"/>
        </w:rPr>
        <w:t>[Calibri 10]</w:t>
      </w:r>
      <w:r w:rsidRPr="006F7101">
        <w:rPr>
          <w:rFonts w:eastAsia="Times New Roman" w:cstheme="minorHAnsi"/>
          <w:b/>
          <w:kern w:val="2"/>
          <w:sz w:val="20"/>
          <w:szCs w:val="20"/>
          <w:lang w:eastAsia="es-ES"/>
        </w:rPr>
        <w:t xml:space="preserve"> </w:t>
      </w:r>
      <w:r w:rsidRPr="006F7101">
        <w:rPr>
          <w:rFonts w:eastAsia="Times New Roman" w:cstheme="minorHAnsi"/>
          <w:sz w:val="20"/>
          <w:szCs w:val="20"/>
          <w:lang w:val="es-CO" w:eastAsia="es-ES"/>
        </w:rPr>
        <w:t xml:space="preserve">Las figuras, si es posible, deberán ser enviadas en negro sobre blanco. Las figuras deberán estar en formato digital, preferentemente en archivo </w:t>
      </w:r>
      <w:proofErr w:type="spellStart"/>
      <w:r w:rsidRPr="006F7101">
        <w:rPr>
          <w:rFonts w:eastAsia="Times New Roman" w:cstheme="minorHAnsi"/>
          <w:b/>
          <w:sz w:val="20"/>
          <w:szCs w:val="20"/>
          <w:lang w:val="es-CO" w:eastAsia="es-ES"/>
        </w:rPr>
        <w:t>jpg</w:t>
      </w:r>
      <w:proofErr w:type="spellEnd"/>
      <w:r w:rsidRPr="006F7101">
        <w:rPr>
          <w:rFonts w:eastAsia="Times New Roman" w:cstheme="minorHAnsi"/>
          <w:sz w:val="20"/>
          <w:szCs w:val="20"/>
          <w:lang w:val="es-CO" w:eastAsia="es-ES"/>
        </w:rPr>
        <w:t xml:space="preserve"> con una resolución no menor a 300 dpi. Las figuras deberán ser incluidas en el cuerpo del artículo, en un párrafo aparte, y seguida de su correspondiente leyenda. Las leyendas de las figuras estarán numeradas </w:t>
      </w:r>
      <w:r w:rsidRPr="006F7101">
        <w:rPr>
          <w:rFonts w:eastAsia="Times New Roman" w:cstheme="minorHAnsi"/>
          <w:kern w:val="2"/>
          <w:sz w:val="20"/>
          <w:szCs w:val="20"/>
          <w:lang w:val="es-CO" w:eastAsia="es-ES"/>
        </w:rPr>
        <w:t>por el orden de aparición en el texto, en números arábigos (</w:t>
      </w:r>
      <w:r w:rsidR="00396113" w:rsidRPr="006F7101">
        <w:rPr>
          <w:rFonts w:eastAsia="Times New Roman" w:cstheme="minorHAnsi"/>
          <w:kern w:val="2"/>
          <w:sz w:val="20"/>
          <w:szCs w:val="20"/>
          <w:lang w:val="es-CO" w:eastAsia="es-ES"/>
        </w:rPr>
        <w:t>1, 2, ...</w:t>
      </w:r>
      <w:r w:rsidRPr="006F7101">
        <w:rPr>
          <w:rFonts w:eastAsia="Times New Roman" w:cstheme="minorHAnsi"/>
          <w:kern w:val="2"/>
          <w:sz w:val="20"/>
          <w:szCs w:val="20"/>
          <w:lang w:val="es-CO" w:eastAsia="es-ES"/>
        </w:rPr>
        <w:t xml:space="preserve">), y deberán permitir comprender la figura sin tener que referirse al texto. Las leyendas no deben estar incluida en la figura. Las leyendas </w:t>
      </w:r>
      <w:r w:rsidRPr="006F7101">
        <w:rPr>
          <w:rFonts w:eastAsia="Times New Roman" w:cstheme="minorHAnsi"/>
          <w:sz w:val="20"/>
          <w:szCs w:val="20"/>
          <w:lang w:val="es-CO" w:eastAsia="es-ES"/>
        </w:rPr>
        <w:t>deberán ser escritas con el formato presentado en los ejemplos siguientes.</w:t>
      </w:r>
    </w:p>
    <w:p w14:paraId="491C6E12"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sz w:val="20"/>
          <w:szCs w:val="20"/>
          <w:lang w:val="es-CO" w:eastAsia="es-ES"/>
        </w:rPr>
      </w:pPr>
    </w:p>
    <w:p w14:paraId="62B77989" w14:textId="77777777" w:rsidR="006F7101" w:rsidRPr="006F7101" w:rsidRDefault="006F7101" w:rsidP="006F7101">
      <w:pPr>
        <w:autoSpaceDE w:val="0"/>
        <w:autoSpaceDN w:val="0"/>
        <w:adjustRightInd w:val="0"/>
        <w:spacing w:after="0" w:line="240" w:lineRule="auto"/>
        <w:jc w:val="center"/>
        <w:rPr>
          <w:rFonts w:ascii="Times New Roman" w:eastAsia="Times New Roman" w:hAnsi="Times New Roman" w:cs="Times New Roman"/>
          <w:sz w:val="20"/>
          <w:szCs w:val="20"/>
          <w:lang w:val="es-CO" w:eastAsia="es-ES"/>
        </w:rPr>
      </w:pPr>
      <w:r w:rsidRPr="006F7101">
        <w:rPr>
          <w:rFonts w:ascii="Times New Roman" w:eastAsia="Times New Roman" w:hAnsi="Times New Roman" w:cs="Times New Roman"/>
          <w:sz w:val="24"/>
          <w:szCs w:val="24"/>
          <w:lang w:val="es-CO" w:eastAsia="es-ES"/>
        </w:rPr>
        <w:object w:dxaOrig="5789" w:dyaOrig="4510" w14:anchorId="54B48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35pt;height:189.2pt" o:ole="">
            <v:imagedata r:id="rId8" o:title=""/>
          </v:shape>
          <o:OLEObject Type="Embed" ProgID="Origin50.Graph" ShapeID="_x0000_i1025" DrawAspect="Content" ObjectID="_1694877088" r:id="rId9"/>
        </w:object>
      </w:r>
    </w:p>
    <w:p w14:paraId="33BE642C" w14:textId="77777777" w:rsidR="006F7101" w:rsidRPr="006F7101" w:rsidRDefault="006F7101" w:rsidP="006F7101">
      <w:pPr>
        <w:autoSpaceDE w:val="0"/>
        <w:autoSpaceDN w:val="0"/>
        <w:adjustRightInd w:val="0"/>
        <w:spacing w:after="0" w:line="240" w:lineRule="auto"/>
        <w:jc w:val="both"/>
        <w:rPr>
          <w:rFonts w:eastAsia="Times New Roman" w:cstheme="minorHAnsi"/>
          <w:sz w:val="18"/>
          <w:szCs w:val="18"/>
          <w:lang w:val="es-CO" w:eastAsia="es-ES"/>
        </w:rPr>
      </w:pPr>
      <w:r w:rsidRPr="006F7101">
        <w:rPr>
          <w:rFonts w:eastAsia="Times New Roman" w:cstheme="minorHAnsi"/>
          <w:b/>
          <w:sz w:val="18"/>
          <w:szCs w:val="18"/>
          <w:lang w:val="es-CO" w:eastAsia="es-ES"/>
        </w:rPr>
        <w:lastRenderedPageBreak/>
        <w:t>FIGURA 1.</w:t>
      </w:r>
      <w:r w:rsidRPr="006F7101">
        <w:rPr>
          <w:rFonts w:eastAsia="Times New Roman" w:cstheme="minorHAnsi"/>
          <w:sz w:val="18"/>
          <w:szCs w:val="18"/>
          <w:lang w:val="es-CO" w:eastAsia="es-ES"/>
        </w:rPr>
        <w:t xml:space="preserve"> </w:t>
      </w:r>
      <w:r w:rsidRPr="006F7101">
        <w:rPr>
          <w:rFonts w:eastAsia="Times New Roman" w:cstheme="minorHAnsi"/>
          <w:b/>
          <w:kern w:val="2"/>
          <w:sz w:val="18"/>
          <w:szCs w:val="18"/>
          <w:lang w:eastAsia="es-ES"/>
        </w:rPr>
        <w:t xml:space="preserve">[Calibri </w:t>
      </w:r>
      <w:r w:rsidRPr="006F7101">
        <w:rPr>
          <w:rFonts w:eastAsia="Times New Roman" w:cstheme="minorHAnsi"/>
          <w:b/>
          <w:sz w:val="18"/>
          <w:szCs w:val="18"/>
          <w:lang w:eastAsia="es-ES"/>
        </w:rPr>
        <w:t>9]</w:t>
      </w:r>
      <w:r w:rsidRPr="006F7101">
        <w:rPr>
          <w:rFonts w:eastAsia="Times New Roman" w:cstheme="minorHAnsi"/>
          <w:sz w:val="18"/>
          <w:szCs w:val="18"/>
          <w:lang w:val="es-CO" w:eastAsia="es-ES"/>
        </w:rPr>
        <w:t xml:space="preserve"> Se muestra los dos niveles de energía en cada átomo de un cristal infinito ensanchado en las bandas, tanto que el parámetro de red es reducido a partir de un valor muy grande, donde el salto del electrón no ocurre, al valor </w:t>
      </w:r>
      <w:r w:rsidRPr="006F7101">
        <w:rPr>
          <w:rFonts w:eastAsia="Times New Roman" w:cstheme="minorHAnsi"/>
          <w:position w:val="-12"/>
          <w:sz w:val="18"/>
          <w:szCs w:val="18"/>
          <w:lang w:val="es-CO" w:eastAsia="es-ES"/>
        </w:rPr>
        <w:object w:dxaOrig="260" w:dyaOrig="360" w14:anchorId="2C2462FE">
          <v:shape id="_x0000_i1026" type="#_x0000_t75" style="width:8.95pt;height:13.65pt" o:ole="">
            <v:imagedata r:id="rId10" o:title=""/>
          </v:shape>
          <o:OLEObject Type="Embed" ProgID="Equation.3" ShapeID="_x0000_i1026" DrawAspect="Content" ObjectID="_1694877089" r:id="rId11"/>
        </w:object>
      </w:r>
      <w:r w:rsidRPr="006F7101">
        <w:rPr>
          <w:rFonts w:eastAsia="Times New Roman" w:cstheme="minorHAnsi"/>
          <w:sz w:val="18"/>
          <w:szCs w:val="18"/>
          <w:lang w:val="es-CO" w:eastAsia="es-ES"/>
        </w:rPr>
        <w:t xml:space="preserve">, perteneciendo al cristal en equilibrio. En </w:t>
      </w:r>
      <w:r w:rsidRPr="006F7101">
        <w:rPr>
          <w:rFonts w:eastAsia="Times New Roman" w:cstheme="minorHAnsi"/>
          <w:position w:val="-12"/>
          <w:sz w:val="18"/>
          <w:szCs w:val="18"/>
          <w:lang w:val="es-CO" w:eastAsia="es-ES"/>
        </w:rPr>
        <w:object w:dxaOrig="260" w:dyaOrig="360" w14:anchorId="0AF6804B">
          <v:shape id="_x0000_i1027" type="#_x0000_t75" style="width:8.95pt;height:13.65pt" o:ole="">
            <v:imagedata r:id="rId10" o:title=""/>
          </v:shape>
          <o:OLEObject Type="Embed" ProgID="Equation.3" ShapeID="_x0000_i1027" DrawAspect="Content" ObjectID="_1694877090" r:id="rId12"/>
        </w:object>
      </w:r>
      <w:r w:rsidRPr="006F7101">
        <w:rPr>
          <w:rFonts w:eastAsia="Times New Roman" w:cstheme="minorHAnsi"/>
          <w:sz w:val="18"/>
          <w:szCs w:val="18"/>
          <w:lang w:val="es-CO" w:eastAsia="es-ES"/>
        </w:rPr>
        <w:t xml:space="preserve">, las bandas de energía están separadas por un </w:t>
      </w:r>
      <w:r w:rsidRPr="006F7101">
        <w:rPr>
          <w:rFonts w:eastAsia="Times New Roman" w:cstheme="minorHAnsi"/>
          <w:i/>
          <w:sz w:val="18"/>
          <w:szCs w:val="18"/>
          <w:lang w:val="es-CO" w:eastAsia="es-ES"/>
        </w:rPr>
        <w:t>gap.</w:t>
      </w:r>
    </w:p>
    <w:p w14:paraId="2A15B8F0"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sz w:val="20"/>
          <w:szCs w:val="20"/>
          <w:lang w:val="es-CO" w:eastAsia="es-ES"/>
        </w:rPr>
      </w:pPr>
    </w:p>
    <w:p w14:paraId="1E649792" w14:textId="77777777" w:rsidR="006F7101" w:rsidRPr="006F7101" w:rsidRDefault="000B2780" w:rsidP="006F7101">
      <w:pPr>
        <w:spacing w:before="100" w:beforeAutospacing="1" w:after="100" w:afterAutospacing="1" w:line="240" w:lineRule="auto"/>
        <w:jc w:val="center"/>
        <w:rPr>
          <w:rFonts w:ascii="Times New Roman" w:eastAsia="Times New Roman" w:hAnsi="Times New Roman" w:cs="Times New Roman"/>
          <w:b/>
          <w:sz w:val="20"/>
          <w:szCs w:val="20"/>
          <w:lang w:val="es-CO" w:eastAsia="es-ES"/>
        </w:rPr>
      </w:pPr>
      <w:r>
        <w:rPr>
          <w:rFonts w:ascii="Times New Roman" w:eastAsia="Times New Roman" w:hAnsi="Times New Roman" w:cs="Times New Roman"/>
          <w:b/>
          <w:sz w:val="20"/>
          <w:szCs w:val="20"/>
          <w:lang w:val="es-CO" w:eastAsia="es-ES"/>
        </w:rPr>
      </w:r>
      <w:r>
        <w:rPr>
          <w:rFonts w:ascii="Times New Roman" w:eastAsia="Times New Roman" w:hAnsi="Times New Roman" w:cs="Times New Roman"/>
          <w:b/>
          <w:sz w:val="20"/>
          <w:szCs w:val="20"/>
          <w:lang w:val="es-CO" w:eastAsia="es-ES"/>
        </w:rPr>
        <w:pict w14:anchorId="1B879839">
          <v:group id="_x0000_s2050" editas="canvas" style="width:265pt;height:152.95pt;mso-position-horizontal-relative:char;mso-position-vertical-relative:line" coordorigin="1701,7184" coordsize="8680,5009">
            <o:lock v:ext="edit" aspectratio="t"/>
            <v:shape id="_x0000_s2051" type="#_x0000_t75" style="position:absolute;left:1701;top:7184;width:8680;height:5009" o:preferrelative="f">
              <v:fill o:detectmouseclick="t"/>
              <v:path o:extrusionok="t" o:connecttype="none"/>
              <o:lock v:ext="edit" text="t"/>
            </v:shape>
            <v:line id="_x0000_s2052" style="position:absolute" from="2007,11580" to="6401,11580">
              <v:stroke endarrow="block"/>
            </v:line>
            <v:line id="_x0000_s2053" style="position:absolute" from="6812,11580" to="9980,11580">
              <v:stroke endarrow="block"/>
            </v:line>
            <v:line id="_x0000_s2054" style="position:absolute" from="2109,7389" to="2109,11580" strokeweight="1pt">
              <v:stroke dashstyle="dash"/>
            </v:line>
            <v:line id="_x0000_s2055" style="position:absolute" from="6095,7184" to="6095,11580" strokeweight="1pt">
              <v:stroke dashstyle="dash"/>
            </v:line>
            <v:line id="_x0000_s2056" style="position:absolute" from="4051,7389" to="4051,11580">
              <v:stroke startarrow="block" startarrowwidth="narrow" startarrowlength="long"/>
            </v:line>
            <v:line id="_x0000_s2057" style="position:absolute" from="6095,9433" to="9265,9433" strokeweight="1pt">
              <v:stroke dashstyle="dash"/>
            </v:line>
            <v:line id="_x0000_s2058" style="position:absolute" from="8037,9025" to="8037,9435">
              <v:stroke startarrow="block" endarrow="block"/>
            </v:line>
            <v:line id="_x0000_s2059" style="position:absolute" from="4051,11170" to="9468,11170" strokeweight="1pt">
              <v:stroke dashstyle="dash"/>
            </v:line>
            <v:line id="_x0000_s2060" style="position:absolute" from="4256,9025" to="9367,9025" strokeweight="1pt">
              <v:stroke dashstyle="dash"/>
            </v:line>
            <v:line id="_x0000_s2061" style="position:absolute" from="6095,7594" to="9468,7594" strokeweight="1pt">
              <v:stroke dashstyle="dash"/>
            </v:line>
            <v:shape id="_x0000_s2062" style="position:absolute;left:2109;top:9433;width:3986;height:1823" coordsize="1769,809" path="m,c140,30,280,60,409,181,538,302,665,643,771,726v106,83,175,45,273,-46c1142,589,1240,294,1361,181,1482,68,1625,34,1769,e" filled="f" fillcolor="#bbe0e3" strokeweight="1.5pt">
              <v:path arrowok="t"/>
            </v:shape>
            <v:shape id="_x0000_s2063" style="position:absolute;left:2109;top:7594;width:3882;height:1532" coordsize="1723,658" path="m,c60,4,121,8,181,46v60,38,99,90,182,181c446,318,574,530,680,590v106,60,205,68,318,c1111,522,1269,273,1360,182,1451,91,1482,76,1542,46,1602,16,1662,8,1723,e" filled="f" fillcolor="#bbe0e3" strokeweight="1.5pt">
              <v:path arrowok="t"/>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64" type="#_x0000_t19" style="position:absolute;left:7323;top:7695;width:2127;height:1229;rotation:180;v-text-anchor:middle" coordsize="23748,43200" adj="-6216769,6272316,2148" path="wr-19452,,23748,43200,318,78,,43093nfewr-19452,,23748,43200,318,78,,43093l2148,21600nsxe" fillcolor="#bbe0e3">
              <v:stroke startarrow="block" startarrowwidth="narrow" startarrowlength="long" endarrow="block" endarrowwidth="narrow" endarrowlength="long"/>
              <v:path o:connectlocs="318,78;0,43093;2148,21600"/>
            </v:shape>
            <v:line id="_x0000_s2065" style="position:absolute" from="6812,7288" to="6812,11580">
              <v:stroke startarrow="block" startarrowwidth="narrow" startarrowlength="long"/>
            </v:line>
            <v:shape id="_x0000_s2066" style="position:absolute;left:7014;top:9536;width:2351;height:1636;rotation:-154055fd" coordsize="984,726" path="m984,c764,7,545,15,394,45,243,75,129,98,76,181,23,264,,461,76,544v76,83,303,106,454,136c681,710,832,718,984,726e" filled="f" fillcolor="#bbe0e3" strokeweight="1pt">
              <v:stroke startarrow="block" startarrowwidth="narrow" startarrowlength="long" endarrow="block" endarrowwidth="narrow" endarrowlength="long"/>
              <v:path arrowok="t"/>
            </v:shape>
            <v:shapetype id="_x0000_t202" coordsize="21600,21600" o:spt="202" path="m,l,21600r21600,l21600,xe">
              <v:stroke joinstyle="miter"/>
              <v:path gradientshapeok="t" o:connecttype="rect"/>
            </v:shapetype>
            <v:shape id="_x0000_s2067" type="#_x0000_t202" style="position:absolute;left:8001;top:8984;width:2380;height:540" filled="f" fillcolor="#bbe0e3" stroked="f">
              <v:textbox style="mso-next-textbox:#_x0000_s2067" inset="1.42058mm,.71028mm,1.42058mm,.71028mm">
                <w:txbxContent>
                  <w:p w14:paraId="4C0036CB" w14:textId="77777777" w:rsidR="00180972" w:rsidRDefault="00180972" w:rsidP="006F7101">
                    <w:pPr>
                      <w:autoSpaceDE w:val="0"/>
                      <w:autoSpaceDN w:val="0"/>
                      <w:adjustRightInd w:val="0"/>
                      <w:rPr>
                        <w:b/>
                        <w:color w:val="000000"/>
                        <w:sz w:val="13"/>
                      </w:rPr>
                    </w:pPr>
                    <w:r>
                      <w:rPr>
                        <w:b/>
                        <w:color w:val="000000"/>
                        <w:sz w:val="13"/>
                      </w:rPr>
                      <w:t>Gap de energía</w:t>
                    </w:r>
                  </w:p>
                </w:txbxContent>
              </v:textbox>
            </v:shape>
            <v:shape id="_x0000_s2068" type="#_x0000_t75" style="position:absolute;left:5892;top:11580;width:235;height:523">
              <v:imagedata r:id="rId13" o:title=""/>
            </v:shape>
            <v:shape id="_x0000_s2069" type="#_x0000_t75" style="position:absolute;left:1701;top:11580;width:658;height:613">
              <v:imagedata r:id="rId14" o:title=""/>
            </v:shape>
            <v:shape id="_x0000_s2070" type="#_x0000_t75" style="position:absolute;left:6424;top:11375;width:180;height:234">
              <v:imagedata r:id="rId15" o:title=""/>
            </v:shape>
            <v:shape id="_x0000_s2071" type="#_x0000_t75" style="position:absolute;left:4768;top:10557;width:533;height:481">
              <v:imagedata r:id="rId16" o:title=""/>
            </v:shape>
            <v:shape id="_x0000_s2072" type="#_x0000_t75" style="position:absolute;left:4851;top:8412;width:630;height:514">
              <v:imagedata r:id="rId17" o:title=""/>
            </v:shape>
            <v:shape id="_x0000_s2073" type="#_x0000_t75" style="position:absolute;left:9468;top:7498;width:333;height:276">
              <v:imagedata r:id="rId18" o:title=""/>
            </v:shape>
            <v:shape id="_x0000_s2074" type="#_x0000_t75" style="position:absolute;left:9468;top:8820;width:217;height:180">
              <v:imagedata r:id="rId19" o:title=""/>
            </v:shape>
            <v:shape id="_x0000_s2075" type="#_x0000_t75" style="position:absolute;left:9367;top:9401;width:254;height:212">
              <v:imagedata r:id="rId20" o:title=""/>
            </v:shape>
            <v:shape id="_x0000_s2076" type="#_x0000_t75" style="position:absolute;left:9367;top:10967;width:254;height:212">
              <v:imagedata r:id="rId21" o:title=""/>
            </v:shape>
            <v:shape id="_x0000_s2077" type="#_x0000_t75" style="position:absolute;left:4155;top:7283;width:426;height:426">
              <v:imagedata r:id="rId22" o:title=""/>
            </v:shape>
            <v:shape id="_x0000_s2078" type="#_x0000_t75" style="position:absolute;left:4002;top:11682;width:162;height:234">
              <v:imagedata r:id="rId23" o:title=""/>
            </v:shape>
            <v:shape id="_x0000_s2079" type="#_x0000_t75" style="position:absolute;left:6921;top:7184;width:368;height:368">
              <v:imagedata r:id="rId22" o:title=""/>
            </v:shape>
            <v:shape id="_x0000_s2080" type="#_x0000_t202" style="position:absolute;left:8252;top:11605;width:922;height:432" filled="f" fillcolor="#bbe0e3" stroked="f">
              <v:textbox style="mso-next-textbox:#_x0000_s2080" inset="1.42058mm,.71028mm,1.42058mm,.71028mm">
                <w:txbxContent>
                  <w:p w14:paraId="03EE057F" w14:textId="77777777" w:rsidR="00180972" w:rsidRDefault="00180972" w:rsidP="006F7101">
                    <w:pPr>
                      <w:autoSpaceDE w:val="0"/>
                      <w:autoSpaceDN w:val="0"/>
                      <w:adjustRightInd w:val="0"/>
                      <w:rPr>
                        <w:i/>
                        <w:iCs/>
                        <w:color w:val="000000"/>
                        <w:sz w:val="15"/>
                        <w:szCs w:val="28"/>
                      </w:rPr>
                    </w:pPr>
                    <w:r>
                      <w:rPr>
                        <w:i/>
                        <w:iCs/>
                        <w:color w:val="000000"/>
                        <w:sz w:val="15"/>
                        <w:szCs w:val="28"/>
                      </w:rPr>
                      <w:t>d(E)</w:t>
                    </w:r>
                  </w:p>
                </w:txbxContent>
              </v:textbox>
            </v:shape>
            <w10:wrap type="none"/>
            <w10:anchorlock/>
          </v:group>
          <o:OLEObject Type="Embed" ProgID="Equation.3" ShapeID="_x0000_s2068" DrawAspect="Content" ObjectID="_1694877113" r:id="rId24"/>
          <o:OLEObject Type="Embed" ProgID="Equation.3" ShapeID="_x0000_s2069" DrawAspect="Content" ObjectID="_1694877114" r:id="rId25"/>
          <o:OLEObject Type="Embed" ProgID="Equation.3" ShapeID="_x0000_s2070" DrawAspect="Content" ObjectID="_1694877115" r:id="rId26"/>
          <o:OLEObject Type="Embed" ProgID="Equation.3" ShapeID="_x0000_s2071" DrawAspect="Content" ObjectID="_1694877116" r:id="rId27"/>
          <o:OLEObject Type="Embed" ProgID="Equation.3" ShapeID="_x0000_s2072" DrawAspect="Content" ObjectID="_1694877117" r:id="rId28"/>
          <o:OLEObject Type="Embed" ProgID="Equation.3" ShapeID="_x0000_s2073" DrawAspect="Content" ObjectID="_1694877118" r:id="rId29"/>
          <o:OLEObject Type="Embed" ProgID="Equation.3" ShapeID="_x0000_s2074" DrawAspect="Content" ObjectID="_1694877119" r:id="rId30"/>
          <o:OLEObject Type="Embed" ProgID="Equation.3" ShapeID="_x0000_s2075" DrawAspect="Content" ObjectID="_1694877120" r:id="rId31"/>
          <o:OLEObject Type="Embed" ProgID="Equation.3" ShapeID="_x0000_s2076" DrawAspect="Content" ObjectID="_1694877121" r:id="rId32"/>
          <o:OLEObject Type="Embed" ProgID="Equation.3" ShapeID="_x0000_s2077" DrawAspect="Content" ObjectID="_1694877122" r:id="rId33"/>
          <o:OLEObject Type="Embed" ProgID="Equation.3" ShapeID="_x0000_s2078" DrawAspect="Content" ObjectID="_1694877123" r:id="rId34"/>
          <o:OLEObject Type="Embed" ProgID="Equation.3" ShapeID="_x0000_s2079" DrawAspect="Content" ObjectID="_1694877124" r:id="rId35"/>
        </w:pict>
      </w:r>
    </w:p>
    <w:p w14:paraId="1417815A" w14:textId="77777777" w:rsidR="006F7101" w:rsidRPr="006F7101" w:rsidRDefault="006F7101" w:rsidP="006F7101">
      <w:pPr>
        <w:spacing w:after="0" w:line="240" w:lineRule="auto"/>
        <w:jc w:val="both"/>
        <w:rPr>
          <w:rFonts w:ascii="Times New Roman" w:eastAsia="Times New Roman" w:hAnsi="Times New Roman" w:cs="Times New Roman"/>
          <w:b/>
          <w:sz w:val="18"/>
          <w:szCs w:val="18"/>
          <w:lang w:val="es-CO" w:eastAsia="es-ES"/>
        </w:rPr>
      </w:pPr>
    </w:p>
    <w:p w14:paraId="64CA0DD8" w14:textId="77777777" w:rsidR="006F7101" w:rsidRPr="006F7101" w:rsidRDefault="006F7101" w:rsidP="006F7101">
      <w:pPr>
        <w:spacing w:after="0" w:line="240" w:lineRule="auto"/>
        <w:jc w:val="both"/>
        <w:rPr>
          <w:rFonts w:ascii="Times New Roman" w:eastAsia="Times New Roman" w:hAnsi="Times New Roman" w:cs="Times New Roman"/>
          <w:b/>
          <w:sz w:val="18"/>
          <w:szCs w:val="18"/>
          <w:lang w:val="es-CO" w:eastAsia="es-ES"/>
        </w:rPr>
      </w:pPr>
    </w:p>
    <w:p w14:paraId="3682017E" w14:textId="6F2537FE" w:rsidR="006F7101" w:rsidRPr="006F7101" w:rsidRDefault="006F7101" w:rsidP="006F7101">
      <w:pPr>
        <w:spacing w:after="0" w:line="240" w:lineRule="auto"/>
        <w:jc w:val="both"/>
        <w:rPr>
          <w:rFonts w:eastAsia="Times New Roman" w:cstheme="minorHAnsi"/>
          <w:sz w:val="18"/>
          <w:szCs w:val="18"/>
          <w:lang w:val="es-CO" w:eastAsia="es-ES"/>
        </w:rPr>
      </w:pPr>
      <w:r w:rsidRPr="006F7101">
        <w:rPr>
          <w:rFonts w:eastAsia="Times New Roman" w:cstheme="minorHAnsi"/>
          <w:b/>
          <w:sz w:val="18"/>
          <w:szCs w:val="18"/>
          <w:lang w:val="es-CO" w:eastAsia="es-ES"/>
        </w:rPr>
        <w:t>FIGURA 2.</w:t>
      </w:r>
      <w:r w:rsidRPr="006F7101">
        <w:rPr>
          <w:rFonts w:eastAsia="Times New Roman" w:cstheme="minorHAnsi"/>
          <w:sz w:val="18"/>
          <w:szCs w:val="18"/>
          <w:lang w:val="es-CO" w:eastAsia="es-ES"/>
        </w:rPr>
        <w:t xml:space="preserve"> </w:t>
      </w:r>
      <w:r w:rsidRPr="006F7101">
        <w:rPr>
          <w:rFonts w:eastAsia="Times New Roman" w:cstheme="minorHAnsi"/>
          <w:b/>
          <w:kern w:val="2"/>
          <w:sz w:val="18"/>
          <w:szCs w:val="18"/>
          <w:lang w:eastAsia="es-ES"/>
        </w:rPr>
        <w:t xml:space="preserve">[Calibri </w:t>
      </w:r>
      <w:r w:rsidRPr="006F7101">
        <w:rPr>
          <w:rFonts w:eastAsia="Times New Roman" w:cstheme="minorHAnsi"/>
          <w:b/>
          <w:sz w:val="18"/>
          <w:szCs w:val="18"/>
          <w:lang w:eastAsia="es-ES"/>
        </w:rPr>
        <w:t xml:space="preserve">9] </w:t>
      </w:r>
      <w:r w:rsidRPr="006F7101">
        <w:rPr>
          <w:rFonts w:eastAsia="Times New Roman" w:cstheme="minorHAnsi"/>
          <w:sz w:val="18"/>
          <w:szCs w:val="18"/>
          <w:lang w:val="es-CO" w:eastAsia="es-ES"/>
        </w:rPr>
        <w:t>A la derecha vemos la</w:t>
      </w:r>
      <w:r w:rsidR="00396113">
        <w:rPr>
          <w:rFonts w:eastAsia="Times New Roman" w:cstheme="minorHAnsi"/>
          <w:sz w:val="18"/>
          <w:szCs w:val="18"/>
          <w:lang w:val="es-CO" w:eastAsia="es-ES"/>
        </w:rPr>
        <w:t>s</w:t>
      </w:r>
      <w:r w:rsidRPr="006F7101">
        <w:rPr>
          <w:rFonts w:eastAsia="Times New Roman" w:cstheme="minorHAnsi"/>
          <w:sz w:val="18"/>
          <w:szCs w:val="18"/>
          <w:lang w:val="es-CO" w:eastAsia="es-ES"/>
        </w:rPr>
        <w:t xml:space="preserve"> bandas de energía </w:t>
      </w:r>
      <w:r w:rsidRPr="006F7101">
        <w:rPr>
          <w:rFonts w:eastAsia="Times New Roman" w:cstheme="minorHAnsi"/>
          <w:position w:val="-12"/>
          <w:sz w:val="18"/>
          <w:szCs w:val="18"/>
          <w:lang w:val="es-CO" w:eastAsia="es-ES"/>
        </w:rPr>
        <w:object w:dxaOrig="420" w:dyaOrig="380" w14:anchorId="3BE77DD3">
          <v:shape id="_x0000_i1041" type="#_x0000_t75" style="width:15.55pt;height:13.65pt" o:ole="">
            <v:imagedata r:id="rId36" o:title=""/>
          </v:shape>
          <o:OLEObject Type="Embed" ProgID="Equation.3" ShapeID="_x0000_i1041" DrawAspect="Content" ObjectID="_1694877091" r:id="rId37"/>
        </w:object>
      </w:r>
      <w:r w:rsidRPr="006F7101">
        <w:rPr>
          <w:rFonts w:eastAsia="Times New Roman" w:cstheme="minorHAnsi"/>
          <w:sz w:val="18"/>
          <w:szCs w:val="18"/>
          <w:lang w:val="es-CO" w:eastAsia="es-ES"/>
        </w:rPr>
        <w:t xml:space="preserve">y </w:t>
      </w:r>
      <w:r w:rsidRPr="006F7101">
        <w:rPr>
          <w:rFonts w:eastAsia="Times New Roman" w:cstheme="minorHAnsi"/>
          <w:position w:val="-10"/>
          <w:sz w:val="18"/>
          <w:szCs w:val="18"/>
          <w:lang w:val="es-CO" w:eastAsia="es-ES"/>
        </w:rPr>
        <w:object w:dxaOrig="420" w:dyaOrig="360" w14:anchorId="3AD2ED8E">
          <v:shape id="_x0000_i1042" type="#_x0000_t75" style="width:16.45pt;height:13.65pt" o:ole="">
            <v:imagedata r:id="rId38" o:title=""/>
          </v:shape>
          <o:OLEObject Type="Embed" ProgID="Equation.3" ShapeID="_x0000_i1042" DrawAspect="Content" ObjectID="_1694877092" r:id="rId39"/>
        </w:object>
      </w:r>
      <w:r w:rsidRPr="006F7101">
        <w:rPr>
          <w:rFonts w:eastAsia="Times New Roman" w:cstheme="minorHAnsi"/>
          <w:sz w:val="18"/>
          <w:szCs w:val="18"/>
          <w:lang w:val="es-CO" w:eastAsia="es-ES"/>
        </w:rPr>
        <w:t xml:space="preserve"> mostradas en la Fig. 2. A la derecha la densidad de estados correspondientes, </w:t>
      </w:r>
      <w:r w:rsidRPr="006F7101">
        <w:rPr>
          <w:rFonts w:eastAsia="Times New Roman" w:cstheme="minorHAnsi"/>
          <w:i/>
          <w:sz w:val="18"/>
          <w:szCs w:val="18"/>
          <w:lang w:val="es-CO" w:eastAsia="es-ES"/>
        </w:rPr>
        <w:t>d(E)</w:t>
      </w:r>
      <w:r w:rsidRPr="006F7101">
        <w:rPr>
          <w:rFonts w:eastAsia="Times New Roman" w:cstheme="minorHAnsi"/>
          <w:sz w:val="18"/>
          <w:szCs w:val="18"/>
          <w:lang w:val="es-CO" w:eastAsia="es-ES"/>
        </w:rPr>
        <w:t xml:space="preserve"> está graficada como una función de la energía. Hay un </w:t>
      </w:r>
      <w:r w:rsidRPr="006F7101">
        <w:rPr>
          <w:rFonts w:eastAsia="Times New Roman" w:cstheme="minorHAnsi"/>
          <w:i/>
          <w:sz w:val="18"/>
          <w:szCs w:val="18"/>
          <w:lang w:val="es-CO" w:eastAsia="es-ES"/>
        </w:rPr>
        <w:t>gap</w:t>
      </w:r>
      <w:r w:rsidRPr="006F7101">
        <w:rPr>
          <w:rFonts w:eastAsia="Times New Roman" w:cstheme="minorHAnsi"/>
          <w:sz w:val="18"/>
          <w:szCs w:val="18"/>
          <w:lang w:val="es-CO" w:eastAsia="es-ES"/>
        </w:rPr>
        <w:t xml:space="preserve"> de energía indirecto entre el máximo de </w:t>
      </w:r>
      <w:r w:rsidRPr="006F7101">
        <w:rPr>
          <w:rFonts w:eastAsia="Times New Roman" w:cstheme="minorHAnsi"/>
          <w:position w:val="-10"/>
          <w:sz w:val="18"/>
          <w:szCs w:val="18"/>
          <w:lang w:val="es-CO" w:eastAsia="es-ES"/>
        </w:rPr>
        <w:object w:dxaOrig="400" w:dyaOrig="360" w14:anchorId="48F03BA0">
          <v:shape id="_x0000_i1043" type="#_x0000_t75" style="width:15.55pt;height:13.65pt" o:ole="">
            <v:imagedata r:id="rId16" o:title=""/>
          </v:shape>
          <o:OLEObject Type="Embed" ProgID="Equation.3" ShapeID="_x0000_i1043" DrawAspect="Content" ObjectID="_1694877093" r:id="rId40"/>
        </w:object>
      </w:r>
      <w:r w:rsidRPr="006F7101">
        <w:rPr>
          <w:rFonts w:eastAsia="Times New Roman" w:cstheme="minorHAnsi"/>
          <w:sz w:val="18"/>
          <w:szCs w:val="18"/>
          <w:lang w:val="es-CO" w:eastAsia="es-ES"/>
        </w:rPr>
        <w:t xml:space="preserve"> y el mínimo de </w:t>
      </w:r>
      <w:r w:rsidRPr="006F7101">
        <w:rPr>
          <w:rFonts w:eastAsia="Times New Roman" w:cstheme="minorHAnsi"/>
          <w:position w:val="-10"/>
          <w:sz w:val="18"/>
          <w:szCs w:val="18"/>
          <w:lang w:val="es-CO" w:eastAsia="es-ES"/>
        </w:rPr>
        <w:object w:dxaOrig="420" w:dyaOrig="360" w14:anchorId="432C3733">
          <v:shape id="_x0000_i1044" type="#_x0000_t75" style="width:16.45pt;height:13.65pt" o:ole="">
            <v:imagedata r:id="rId38" o:title=""/>
          </v:shape>
          <o:OLEObject Type="Embed" ProgID="Equation.3" ShapeID="_x0000_i1044" DrawAspect="Content" ObjectID="_1694877094" r:id="rId41"/>
        </w:object>
      </w:r>
      <w:r w:rsidRPr="006F7101">
        <w:rPr>
          <w:rFonts w:eastAsia="Times New Roman" w:cstheme="minorHAnsi"/>
          <w:sz w:val="18"/>
          <w:szCs w:val="18"/>
          <w:lang w:val="es-CO" w:eastAsia="es-ES"/>
        </w:rPr>
        <w:t>.</w:t>
      </w:r>
    </w:p>
    <w:p w14:paraId="34801970" w14:textId="77777777" w:rsidR="006F7101" w:rsidRPr="006F7101" w:rsidRDefault="006F7101" w:rsidP="006F7101">
      <w:pPr>
        <w:widowControl w:val="0"/>
        <w:spacing w:after="0" w:line="240" w:lineRule="auto"/>
        <w:jc w:val="both"/>
        <w:rPr>
          <w:rFonts w:ascii="Times New Roman" w:eastAsia="Times New Roman" w:hAnsi="Times New Roman" w:cs="Times New Roman"/>
          <w:b/>
          <w:kern w:val="2"/>
          <w:lang w:val="es-CO" w:eastAsia="es-ES"/>
        </w:rPr>
      </w:pPr>
    </w:p>
    <w:p w14:paraId="315CAF49" w14:textId="77777777" w:rsidR="006F7101" w:rsidRPr="006F7101" w:rsidRDefault="006F7101" w:rsidP="006F7101">
      <w:pPr>
        <w:widowControl w:val="0"/>
        <w:spacing w:after="0" w:line="240" w:lineRule="auto"/>
        <w:jc w:val="both"/>
        <w:rPr>
          <w:rFonts w:ascii="Times New Roman" w:eastAsia="Times New Roman" w:hAnsi="Times New Roman" w:cs="Times New Roman"/>
          <w:b/>
          <w:kern w:val="2"/>
          <w:lang w:val="es-CO" w:eastAsia="es-ES"/>
        </w:rPr>
      </w:pPr>
    </w:p>
    <w:p w14:paraId="4BBD55F1" w14:textId="77777777" w:rsidR="006F7101" w:rsidRPr="006F7101" w:rsidRDefault="006F7101" w:rsidP="006F7101">
      <w:pPr>
        <w:widowControl w:val="0"/>
        <w:spacing w:after="0" w:line="240" w:lineRule="auto"/>
        <w:jc w:val="both"/>
        <w:rPr>
          <w:rFonts w:eastAsia="Times New Roman" w:cstheme="minorHAnsi"/>
          <w:b/>
          <w:kern w:val="2"/>
          <w:lang w:eastAsia="es-ES"/>
        </w:rPr>
      </w:pPr>
      <w:r w:rsidRPr="006F7101">
        <w:rPr>
          <w:rFonts w:eastAsia="Times New Roman" w:cstheme="minorHAnsi"/>
          <w:b/>
          <w:kern w:val="2"/>
          <w:lang w:eastAsia="es-ES"/>
        </w:rPr>
        <w:t xml:space="preserve">V. TABLAS </w:t>
      </w:r>
      <w:r w:rsidRPr="006F7101">
        <w:rPr>
          <w:rFonts w:eastAsia="Times New Roman" w:cstheme="minorHAnsi"/>
          <w:b/>
          <w:kern w:val="2"/>
          <w:sz w:val="18"/>
          <w:szCs w:val="18"/>
          <w:lang w:eastAsia="es-ES"/>
        </w:rPr>
        <w:t xml:space="preserve">[Calibri </w:t>
      </w:r>
      <w:r w:rsidRPr="006F7101">
        <w:rPr>
          <w:rFonts w:eastAsia="Times New Roman" w:cstheme="minorHAnsi"/>
          <w:b/>
          <w:kern w:val="2"/>
          <w:lang w:eastAsia="es-ES"/>
        </w:rPr>
        <w:t>11]</w:t>
      </w:r>
    </w:p>
    <w:p w14:paraId="3996D0E6" w14:textId="77777777" w:rsidR="006F7101" w:rsidRPr="006F7101" w:rsidRDefault="006F7101" w:rsidP="006F7101">
      <w:pPr>
        <w:widowControl w:val="0"/>
        <w:spacing w:after="0" w:line="240" w:lineRule="auto"/>
        <w:jc w:val="both"/>
        <w:rPr>
          <w:rFonts w:ascii="Times New Roman" w:eastAsia="Times New Roman" w:hAnsi="Times New Roman" w:cs="Times New Roman"/>
          <w:bCs/>
          <w:kern w:val="2"/>
          <w:sz w:val="20"/>
          <w:szCs w:val="20"/>
          <w:lang w:eastAsia="es-ES"/>
        </w:rPr>
      </w:pPr>
    </w:p>
    <w:p w14:paraId="69D8D2EE" w14:textId="77777777" w:rsidR="006F7101" w:rsidRPr="006F7101" w:rsidRDefault="006F7101" w:rsidP="006F7101">
      <w:pPr>
        <w:widowControl w:val="0"/>
        <w:spacing w:after="0" w:line="240" w:lineRule="auto"/>
        <w:jc w:val="both"/>
        <w:rPr>
          <w:rFonts w:eastAsia="Times New Roman" w:cstheme="minorHAnsi"/>
          <w:i/>
          <w:kern w:val="2"/>
          <w:sz w:val="18"/>
          <w:szCs w:val="18"/>
          <w:lang w:val="es-CO" w:eastAsia="es-ES"/>
        </w:rPr>
      </w:pPr>
      <w:r w:rsidRPr="006F7101">
        <w:rPr>
          <w:rFonts w:eastAsia="Times New Roman" w:cstheme="minorHAnsi"/>
          <w:bCs/>
          <w:kern w:val="2"/>
          <w:sz w:val="18"/>
          <w:szCs w:val="18"/>
          <w:lang w:val="es-CO" w:eastAsia="es-ES"/>
        </w:rPr>
        <w:t>Las tablas irán</w:t>
      </w:r>
      <w:r w:rsidRPr="006F7101">
        <w:rPr>
          <w:rFonts w:eastAsia="Times New Roman" w:cstheme="minorHAnsi"/>
          <w:kern w:val="2"/>
          <w:sz w:val="18"/>
          <w:szCs w:val="18"/>
          <w:lang w:val="es-CO" w:eastAsia="es-ES"/>
        </w:rPr>
        <w:t xml:space="preserve"> numeradas por el orden de aparición en el texto en números romanos. Deben tener un título que permita comprender su significado sin tener que referirse al texto. El título se ubica antes del inicio de la tabla en </w:t>
      </w:r>
      <w:r w:rsidRPr="006F7101">
        <w:rPr>
          <w:rFonts w:eastAsia="Times New Roman" w:cstheme="minorHAnsi"/>
          <w:b/>
          <w:kern w:val="2"/>
          <w:sz w:val="18"/>
          <w:szCs w:val="18"/>
          <w:lang w:eastAsia="es-ES"/>
        </w:rPr>
        <w:t>[Calibri</w:t>
      </w:r>
      <w:r w:rsidRPr="006F7101">
        <w:rPr>
          <w:rFonts w:eastAsia="Times New Roman" w:cstheme="minorHAnsi"/>
          <w:b/>
          <w:kern w:val="2"/>
          <w:sz w:val="18"/>
          <w:szCs w:val="18"/>
          <w:lang w:val="es-CO" w:eastAsia="es-ES"/>
        </w:rPr>
        <w:t xml:space="preserve"> 9</w:t>
      </w:r>
      <w:r w:rsidRPr="006F7101">
        <w:rPr>
          <w:rFonts w:eastAsia="Times New Roman" w:cstheme="minorHAnsi"/>
          <w:kern w:val="2"/>
          <w:sz w:val="18"/>
          <w:szCs w:val="18"/>
          <w:lang w:val="es-CO" w:eastAsia="es-ES"/>
        </w:rPr>
        <w:t xml:space="preserve">] separado por un espacio de la misma. El contenido de la tabla en </w:t>
      </w:r>
      <w:r w:rsidRPr="006F7101">
        <w:rPr>
          <w:rFonts w:eastAsia="Times New Roman" w:cstheme="minorHAnsi"/>
          <w:b/>
          <w:kern w:val="2"/>
          <w:sz w:val="18"/>
          <w:szCs w:val="18"/>
          <w:lang w:eastAsia="es-ES"/>
        </w:rPr>
        <w:t>[</w:t>
      </w:r>
      <w:r w:rsidRPr="006F7101">
        <w:rPr>
          <w:rFonts w:eastAsia="Times New Roman" w:cstheme="minorHAnsi"/>
          <w:kern w:val="2"/>
          <w:sz w:val="18"/>
          <w:szCs w:val="18"/>
          <w:lang w:eastAsia="es-ES"/>
        </w:rPr>
        <w:t xml:space="preserve">Calibri </w:t>
      </w:r>
      <w:r w:rsidRPr="006F7101">
        <w:rPr>
          <w:rFonts w:eastAsia="Times New Roman" w:cstheme="minorHAnsi"/>
          <w:kern w:val="2"/>
          <w:sz w:val="18"/>
          <w:szCs w:val="18"/>
          <w:lang w:val="es-CO" w:eastAsia="es-ES"/>
        </w:rPr>
        <w:t>9]. La estructura debe ser clara con encabezamientos de columnas simples y las correspondientes unidades de medida. Se recomienda usar la menor cantidad posible de líneas internas.</w:t>
      </w:r>
    </w:p>
    <w:p w14:paraId="3E20EA53" w14:textId="77777777" w:rsidR="006F7101" w:rsidRPr="006F7101" w:rsidRDefault="006F7101" w:rsidP="006F7101">
      <w:pPr>
        <w:widowControl w:val="0"/>
        <w:spacing w:after="0" w:line="240" w:lineRule="auto"/>
        <w:jc w:val="both"/>
        <w:rPr>
          <w:rFonts w:ascii="Times New Roman" w:eastAsia="Times New Roman" w:hAnsi="Times New Roman" w:cs="Times New Roman"/>
          <w:kern w:val="2"/>
          <w:sz w:val="20"/>
          <w:szCs w:val="20"/>
          <w:lang w:val="es-CO" w:eastAsia="es-ES"/>
        </w:rPr>
      </w:pPr>
    </w:p>
    <w:p w14:paraId="0FCA4148" w14:textId="77777777" w:rsidR="006F7101" w:rsidRPr="006F7101" w:rsidRDefault="006F7101" w:rsidP="006F7101">
      <w:pPr>
        <w:spacing w:after="0" w:line="240" w:lineRule="auto"/>
        <w:jc w:val="both"/>
        <w:rPr>
          <w:rFonts w:eastAsia="Times New Roman" w:cstheme="minorHAnsi"/>
          <w:sz w:val="18"/>
          <w:szCs w:val="18"/>
          <w:lang w:eastAsia="es-ES"/>
        </w:rPr>
      </w:pPr>
      <w:r w:rsidRPr="006F7101">
        <w:rPr>
          <w:rFonts w:eastAsia="Times New Roman" w:cstheme="minorHAnsi"/>
          <w:b/>
          <w:sz w:val="18"/>
          <w:szCs w:val="18"/>
          <w:lang w:eastAsia="es-ES"/>
        </w:rPr>
        <w:t>TABLA I.</w:t>
      </w:r>
      <w:r w:rsidRPr="006F7101">
        <w:rPr>
          <w:rFonts w:eastAsia="Times New Roman" w:cstheme="minorHAnsi"/>
          <w:sz w:val="18"/>
          <w:szCs w:val="18"/>
          <w:lang w:eastAsia="es-ES"/>
        </w:rPr>
        <w:t xml:space="preserve"> Tamaño promedio de partículas como función de la molienda.</w:t>
      </w:r>
    </w:p>
    <w:p w14:paraId="5D371370" w14:textId="77777777" w:rsidR="006F7101" w:rsidRPr="006F7101" w:rsidRDefault="006F7101" w:rsidP="006F7101">
      <w:pPr>
        <w:spacing w:after="0" w:line="240" w:lineRule="auto"/>
        <w:jc w:val="both"/>
        <w:rPr>
          <w:rFonts w:ascii="Times New Roman" w:eastAsia="Times New Roman" w:hAnsi="Times New Roman" w:cs="Times New Roman"/>
          <w:sz w:val="18"/>
          <w:szCs w:val="18"/>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2363"/>
      </w:tblGrid>
      <w:tr w:rsidR="006F7101" w:rsidRPr="006F7101" w14:paraId="03F73D4D" w14:textId="77777777" w:rsidTr="00180972">
        <w:trPr>
          <w:jc w:val="center"/>
        </w:trPr>
        <w:tc>
          <w:tcPr>
            <w:tcW w:w="2315" w:type="dxa"/>
            <w:shd w:val="clear" w:color="auto" w:fill="auto"/>
          </w:tcPr>
          <w:p w14:paraId="24F196F1" w14:textId="77777777" w:rsidR="006F7101" w:rsidRPr="006F7101" w:rsidRDefault="006F7101" w:rsidP="006F7101">
            <w:pPr>
              <w:spacing w:before="100" w:beforeAutospacing="1" w:after="100" w:afterAutospacing="1" w:line="240" w:lineRule="auto"/>
              <w:jc w:val="center"/>
              <w:rPr>
                <w:rFonts w:eastAsia="Times New Roman" w:cstheme="minorHAnsi"/>
                <w:i/>
                <w:sz w:val="18"/>
                <w:szCs w:val="18"/>
                <w:lang w:eastAsia="es-ES"/>
              </w:rPr>
            </w:pPr>
            <w:r w:rsidRPr="006F7101">
              <w:rPr>
                <w:rFonts w:eastAsia="Times New Roman" w:cstheme="minorHAnsi"/>
                <w:i/>
                <w:sz w:val="18"/>
                <w:szCs w:val="18"/>
                <w:lang w:eastAsia="es-ES"/>
              </w:rPr>
              <w:t>Tiempo de molienda (min)</w:t>
            </w:r>
          </w:p>
        </w:tc>
        <w:tc>
          <w:tcPr>
            <w:tcW w:w="2363" w:type="dxa"/>
            <w:shd w:val="clear" w:color="auto" w:fill="auto"/>
          </w:tcPr>
          <w:p w14:paraId="63385A90" w14:textId="77777777" w:rsidR="006F7101" w:rsidRPr="006F7101" w:rsidRDefault="006F7101" w:rsidP="006F7101">
            <w:pPr>
              <w:spacing w:before="100" w:beforeAutospacing="1" w:after="100" w:afterAutospacing="1" w:line="240" w:lineRule="auto"/>
              <w:jc w:val="center"/>
              <w:rPr>
                <w:rFonts w:eastAsia="Times New Roman" w:cstheme="minorHAnsi"/>
                <w:i/>
                <w:sz w:val="18"/>
                <w:szCs w:val="18"/>
                <w:lang w:eastAsia="es-ES"/>
              </w:rPr>
            </w:pPr>
            <w:r w:rsidRPr="006F7101">
              <w:rPr>
                <w:rFonts w:eastAsia="Times New Roman" w:cstheme="minorHAnsi"/>
                <w:i/>
                <w:sz w:val="18"/>
                <w:szCs w:val="18"/>
                <w:lang w:eastAsia="es-ES"/>
              </w:rPr>
              <w:t xml:space="preserve">Tamaño </w:t>
            </w:r>
            <w:proofErr w:type="spellStart"/>
            <w:proofErr w:type="gramStart"/>
            <w:r w:rsidRPr="006F7101">
              <w:rPr>
                <w:rFonts w:eastAsia="Times New Roman" w:cstheme="minorHAnsi"/>
                <w:i/>
                <w:sz w:val="18"/>
                <w:szCs w:val="18"/>
                <w:lang w:eastAsia="es-ES"/>
              </w:rPr>
              <w:t>prom</w:t>
            </w:r>
            <w:proofErr w:type="spellEnd"/>
            <w:r w:rsidRPr="006F7101">
              <w:rPr>
                <w:rFonts w:eastAsia="Times New Roman" w:cstheme="minorHAnsi"/>
                <w:i/>
                <w:sz w:val="18"/>
                <w:szCs w:val="18"/>
                <w:lang w:eastAsia="es-ES"/>
              </w:rPr>
              <w:t>.(</w:t>
            </w:r>
            <w:proofErr w:type="spellStart"/>
            <w:proofErr w:type="gramEnd"/>
            <w:r w:rsidRPr="006F7101">
              <w:rPr>
                <w:rFonts w:eastAsia="Times New Roman" w:cstheme="minorHAnsi"/>
                <w:i/>
                <w:sz w:val="18"/>
                <w:szCs w:val="18"/>
                <w:lang w:eastAsia="es-ES"/>
              </w:rPr>
              <w:t>μm</w:t>
            </w:r>
            <w:proofErr w:type="spellEnd"/>
            <w:r w:rsidRPr="006F7101">
              <w:rPr>
                <w:rFonts w:eastAsia="Times New Roman" w:cstheme="minorHAnsi"/>
                <w:i/>
                <w:sz w:val="18"/>
                <w:szCs w:val="18"/>
                <w:lang w:eastAsia="es-ES"/>
              </w:rPr>
              <w:t>)</w:t>
            </w:r>
          </w:p>
        </w:tc>
      </w:tr>
      <w:tr w:rsidR="006F7101" w:rsidRPr="006F7101" w14:paraId="523A333D" w14:textId="77777777" w:rsidTr="00180972">
        <w:trPr>
          <w:jc w:val="center"/>
        </w:trPr>
        <w:tc>
          <w:tcPr>
            <w:tcW w:w="2315" w:type="dxa"/>
            <w:shd w:val="clear" w:color="auto" w:fill="auto"/>
          </w:tcPr>
          <w:p w14:paraId="3EF77788" w14:textId="77777777" w:rsidR="006F7101" w:rsidRPr="006F7101" w:rsidRDefault="006F7101" w:rsidP="006F7101">
            <w:pPr>
              <w:spacing w:before="100" w:beforeAutospacing="1" w:after="100" w:afterAutospacing="1" w:line="240" w:lineRule="auto"/>
              <w:jc w:val="center"/>
              <w:rPr>
                <w:rFonts w:eastAsia="Times New Roman" w:cstheme="minorHAnsi"/>
                <w:sz w:val="18"/>
                <w:szCs w:val="18"/>
                <w:lang w:eastAsia="es-ES"/>
              </w:rPr>
            </w:pPr>
            <w:r w:rsidRPr="006F7101">
              <w:rPr>
                <w:rFonts w:eastAsia="Times New Roman" w:cstheme="minorHAnsi"/>
                <w:sz w:val="18"/>
                <w:szCs w:val="18"/>
                <w:lang w:eastAsia="es-ES"/>
              </w:rPr>
              <w:t>2.5</w:t>
            </w:r>
          </w:p>
        </w:tc>
        <w:tc>
          <w:tcPr>
            <w:tcW w:w="2363" w:type="dxa"/>
            <w:shd w:val="clear" w:color="auto" w:fill="auto"/>
          </w:tcPr>
          <w:p w14:paraId="36B17DF7" w14:textId="77777777" w:rsidR="006F7101" w:rsidRPr="006F7101" w:rsidRDefault="006F7101" w:rsidP="006F7101">
            <w:pPr>
              <w:spacing w:before="100" w:beforeAutospacing="1" w:after="100" w:afterAutospacing="1" w:line="240" w:lineRule="auto"/>
              <w:jc w:val="center"/>
              <w:rPr>
                <w:rFonts w:eastAsia="Times New Roman" w:cstheme="minorHAnsi"/>
                <w:sz w:val="18"/>
                <w:szCs w:val="18"/>
                <w:lang w:eastAsia="es-ES"/>
              </w:rPr>
            </w:pPr>
            <w:r w:rsidRPr="006F7101">
              <w:rPr>
                <w:rFonts w:eastAsia="Times New Roman" w:cstheme="minorHAnsi"/>
                <w:sz w:val="18"/>
                <w:szCs w:val="18"/>
                <w:lang w:eastAsia="es-ES"/>
              </w:rPr>
              <w:t>315</w:t>
            </w:r>
          </w:p>
        </w:tc>
      </w:tr>
      <w:tr w:rsidR="006F7101" w:rsidRPr="006F7101" w14:paraId="27DFD824" w14:textId="77777777" w:rsidTr="00180972">
        <w:trPr>
          <w:jc w:val="center"/>
        </w:trPr>
        <w:tc>
          <w:tcPr>
            <w:tcW w:w="2315" w:type="dxa"/>
            <w:shd w:val="clear" w:color="auto" w:fill="auto"/>
          </w:tcPr>
          <w:p w14:paraId="1DCC8214" w14:textId="77777777" w:rsidR="006F7101" w:rsidRPr="006F7101" w:rsidRDefault="006F7101" w:rsidP="006F7101">
            <w:pPr>
              <w:spacing w:before="100" w:beforeAutospacing="1" w:after="100" w:afterAutospacing="1" w:line="240" w:lineRule="auto"/>
              <w:jc w:val="center"/>
              <w:rPr>
                <w:rFonts w:eastAsia="Times New Roman" w:cstheme="minorHAnsi"/>
                <w:sz w:val="18"/>
                <w:szCs w:val="18"/>
                <w:lang w:eastAsia="es-ES"/>
              </w:rPr>
            </w:pPr>
            <w:r w:rsidRPr="006F7101">
              <w:rPr>
                <w:rFonts w:eastAsia="Times New Roman" w:cstheme="minorHAnsi"/>
                <w:sz w:val="18"/>
                <w:szCs w:val="18"/>
                <w:lang w:eastAsia="es-ES"/>
              </w:rPr>
              <w:t>5</w:t>
            </w:r>
          </w:p>
        </w:tc>
        <w:tc>
          <w:tcPr>
            <w:tcW w:w="2363" w:type="dxa"/>
            <w:shd w:val="clear" w:color="auto" w:fill="auto"/>
          </w:tcPr>
          <w:p w14:paraId="49A707B7" w14:textId="77777777" w:rsidR="006F7101" w:rsidRPr="006F7101" w:rsidRDefault="006F7101" w:rsidP="006F7101">
            <w:pPr>
              <w:spacing w:before="100" w:beforeAutospacing="1" w:after="100" w:afterAutospacing="1" w:line="240" w:lineRule="auto"/>
              <w:jc w:val="center"/>
              <w:rPr>
                <w:rFonts w:eastAsia="Times New Roman" w:cstheme="minorHAnsi"/>
                <w:sz w:val="18"/>
                <w:szCs w:val="18"/>
                <w:lang w:eastAsia="es-ES"/>
              </w:rPr>
            </w:pPr>
            <w:r w:rsidRPr="006F7101">
              <w:rPr>
                <w:rFonts w:eastAsia="Times New Roman" w:cstheme="minorHAnsi"/>
                <w:sz w:val="18"/>
                <w:szCs w:val="18"/>
                <w:lang w:eastAsia="es-ES"/>
              </w:rPr>
              <w:t>185</w:t>
            </w:r>
          </w:p>
        </w:tc>
      </w:tr>
      <w:tr w:rsidR="006F7101" w:rsidRPr="006F7101" w14:paraId="03CAE4A8" w14:textId="77777777" w:rsidTr="00180972">
        <w:trPr>
          <w:jc w:val="center"/>
        </w:trPr>
        <w:tc>
          <w:tcPr>
            <w:tcW w:w="2315" w:type="dxa"/>
            <w:shd w:val="clear" w:color="auto" w:fill="auto"/>
          </w:tcPr>
          <w:p w14:paraId="51739CB1" w14:textId="77777777" w:rsidR="006F7101" w:rsidRPr="006F7101" w:rsidRDefault="006F7101" w:rsidP="006F7101">
            <w:pPr>
              <w:spacing w:before="100" w:beforeAutospacing="1" w:after="100" w:afterAutospacing="1" w:line="240" w:lineRule="auto"/>
              <w:jc w:val="center"/>
              <w:rPr>
                <w:rFonts w:eastAsia="Times New Roman" w:cstheme="minorHAnsi"/>
                <w:sz w:val="18"/>
                <w:szCs w:val="18"/>
                <w:lang w:eastAsia="es-ES"/>
              </w:rPr>
            </w:pPr>
            <w:r w:rsidRPr="006F7101">
              <w:rPr>
                <w:rFonts w:eastAsia="Times New Roman" w:cstheme="minorHAnsi"/>
                <w:sz w:val="18"/>
                <w:szCs w:val="18"/>
                <w:lang w:eastAsia="es-ES"/>
              </w:rPr>
              <w:t>8</w:t>
            </w:r>
          </w:p>
        </w:tc>
        <w:tc>
          <w:tcPr>
            <w:tcW w:w="2363" w:type="dxa"/>
            <w:shd w:val="clear" w:color="auto" w:fill="auto"/>
          </w:tcPr>
          <w:p w14:paraId="5B4F144E" w14:textId="77777777" w:rsidR="006F7101" w:rsidRPr="006F7101" w:rsidRDefault="006F7101" w:rsidP="006F7101">
            <w:pPr>
              <w:spacing w:before="100" w:beforeAutospacing="1" w:after="100" w:afterAutospacing="1" w:line="240" w:lineRule="auto"/>
              <w:jc w:val="center"/>
              <w:rPr>
                <w:rFonts w:eastAsia="Times New Roman" w:cstheme="minorHAnsi"/>
                <w:sz w:val="18"/>
                <w:szCs w:val="18"/>
                <w:lang w:eastAsia="es-ES"/>
              </w:rPr>
            </w:pPr>
            <w:r w:rsidRPr="006F7101">
              <w:rPr>
                <w:rFonts w:eastAsia="Times New Roman" w:cstheme="minorHAnsi"/>
                <w:sz w:val="18"/>
                <w:szCs w:val="18"/>
                <w:lang w:eastAsia="es-ES"/>
              </w:rPr>
              <w:t>128</w:t>
            </w:r>
          </w:p>
        </w:tc>
      </w:tr>
      <w:tr w:rsidR="006F7101" w:rsidRPr="006F7101" w14:paraId="42BB674F" w14:textId="77777777" w:rsidTr="00180972">
        <w:trPr>
          <w:jc w:val="center"/>
        </w:trPr>
        <w:tc>
          <w:tcPr>
            <w:tcW w:w="2315" w:type="dxa"/>
            <w:shd w:val="clear" w:color="auto" w:fill="auto"/>
          </w:tcPr>
          <w:p w14:paraId="19B2BF39" w14:textId="77777777" w:rsidR="006F7101" w:rsidRPr="006F7101" w:rsidRDefault="006F7101" w:rsidP="006F7101">
            <w:pPr>
              <w:spacing w:before="100" w:beforeAutospacing="1" w:after="100" w:afterAutospacing="1" w:line="240" w:lineRule="auto"/>
              <w:jc w:val="center"/>
              <w:rPr>
                <w:rFonts w:eastAsia="Times New Roman" w:cstheme="minorHAnsi"/>
                <w:sz w:val="18"/>
                <w:szCs w:val="18"/>
                <w:lang w:eastAsia="es-ES"/>
              </w:rPr>
            </w:pPr>
            <w:r w:rsidRPr="006F7101">
              <w:rPr>
                <w:rFonts w:eastAsia="Times New Roman" w:cstheme="minorHAnsi"/>
                <w:sz w:val="18"/>
                <w:szCs w:val="18"/>
                <w:lang w:eastAsia="es-ES"/>
              </w:rPr>
              <w:t>30</w:t>
            </w:r>
          </w:p>
        </w:tc>
        <w:tc>
          <w:tcPr>
            <w:tcW w:w="2363" w:type="dxa"/>
            <w:shd w:val="clear" w:color="auto" w:fill="auto"/>
          </w:tcPr>
          <w:p w14:paraId="795EBE67" w14:textId="77777777" w:rsidR="006F7101" w:rsidRPr="006F7101" w:rsidRDefault="006F7101" w:rsidP="006F7101">
            <w:pPr>
              <w:spacing w:before="100" w:beforeAutospacing="1" w:after="100" w:afterAutospacing="1" w:line="240" w:lineRule="auto"/>
              <w:jc w:val="center"/>
              <w:rPr>
                <w:rFonts w:eastAsia="Times New Roman" w:cstheme="minorHAnsi"/>
                <w:sz w:val="18"/>
                <w:szCs w:val="18"/>
                <w:lang w:eastAsia="es-ES"/>
              </w:rPr>
            </w:pPr>
            <w:r w:rsidRPr="006F7101">
              <w:rPr>
                <w:rFonts w:eastAsia="Times New Roman" w:cstheme="minorHAnsi"/>
                <w:sz w:val="18"/>
                <w:szCs w:val="18"/>
                <w:lang w:eastAsia="es-ES"/>
              </w:rPr>
              <w:t>46</w:t>
            </w:r>
          </w:p>
        </w:tc>
      </w:tr>
      <w:tr w:rsidR="006F7101" w:rsidRPr="006F7101" w14:paraId="07D7E8FB" w14:textId="77777777" w:rsidTr="00180972">
        <w:trPr>
          <w:jc w:val="center"/>
        </w:trPr>
        <w:tc>
          <w:tcPr>
            <w:tcW w:w="2315" w:type="dxa"/>
            <w:shd w:val="clear" w:color="auto" w:fill="auto"/>
          </w:tcPr>
          <w:p w14:paraId="2A771F23" w14:textId="77777777" w:rsidR="006F7101" w:rsidRPr="006F7101" w:rsidRDefault="006F7101" w:rsidP="006F7101">
            <w:pPr>
              <w:spacing w:before="100" w:beforeAutospacing="1" w:after="100" w:afterAutospacing="1" w:line="240" w:lineRule="auto"/>
              <w:jc w:val="center"/>
              <w:rPr>
                <w:rFonts w:eastAsia="Times New Roman" w:cstheme="minorHAnsi"/>
                <w:sz w:val="18"/>
                <w:szCs w:val="18"/>
                <w:lang w:eastAsia="es-ES"/>
              </w:rPr>
            </w:pPr>
            <w:r w:rsidRPr="006F7101">
              <w:rPr>
                <w:rFonts w:eastAsia="Times New Roman" w:cstheme="minorHAnsi"/>
                <w:sz w:val="18"/>
                <w:szCs w:val="18"/>
                <w:lang w:eastAsia="es-ES"/>
              </w:rPr>
              <w:t>45</w:t>
            </w:r>
          </w:p>
        </w:tc>
        <w:tc>
          <w:tcPr>
            <w:tcW w:w="2363" w:type="dxa"/>
            <w:shd w:val="clear" w:color="auto" w:fill="auto"/>
          </w:tcPr>
          <w:p w14:paraId="36F24899" w14:textId="77777777" w:rsidR="006F7101" w:rsidRPr="006F7101" w:rsidRDefault="006F7101" w:rsidP="006F7101">
            <w:pPr>
              <w:spacing w:before="100" w:beforeAutospacing="1" w:after="100" w:afterAutospacing="1" w:line="240" w:lineRule="auto"/>
              <w:jc w:val="center"/>
              <w:rPr>
                <w:rFonts w:eastAsia="Times New Roman" w:cstheme="minorHAnsi"/>
                <w:sz w:val="18"/>
                <w:szCs w:val="18"/>
                <w:lang w:eastAsia="es-ES"/>
              </w:rPr>
            </w:pPr>
            <w:r w:rsidRPr="006F7101">
              <w:rPr>
                <w:rFonts w:eastAsia="Times New Roman" w:cstheme="minorHAnsi"/>
                <w:sz w:val="18"/>
                <w:szCs w:val="18"/>
                <w:lang w:eastAsia="es-ES"/>
              </w:rPr>
              <w:t>34</w:t>
            </w:r>
          </w:p>
        </w:tc>
      </w:tr>
      <w:tr w:rsidR="006F7101" w:rsidRPr="006F7101" w14:paraId="7AD25745" w14:textId="77777777" w:rsidTr="00180972">
        <w:trPr>
          <w:jc w:val="center"/>
        </w:trPr>
        <w:tc>
          <w:tcPr>
            <w:tcW w:w="2315" w:type="dxa"/>
            <w:shd w:val="clear" w:color="auto" w:fill="auto"/>
          </w:tcPr>
          <w:p w14:paraId="01119F08" w14:textId="77777777" w:rsidR="006F7101" w:rsidRPr="006F7101" w:rsidRDefault="006F7101" w:rsidP="006F7101">
            <w:pPr>
              <w:spacing w:before="100" w:beforeAutospacing="1" w:after="100" w:afterAutospacing="1" w:line="240" w:lineRule="auto"/>
              <w:jc w:val="center"/>
              <w:rPr>
                <w:rFonts w:eastAsia="Times New Roman" w:cstheme="minorHAnsi"/>
                <w:sz w:val="18"/>
                <w:szCs w:val="18"/>
                <w:lang w:eastAsia="es-ES"/>
              </w:rPr>
            </w:pPr>
            <w:r w:rsidRPr="006F7101">
              <w:rPr>
                <w:rFonts w:eastAsia="Times New Roman" w:cstheme="minorHAnsi"/>
                <w:sz w:val="18"/>
                <w:szCs w:val="18"/>
                <w:lang w:eastAsia="es-ES"/>
              </w:rPr>
              <w:t>60</w:t>
            </w:r>
          </w:p>
        </w:tc>
        <w:tc>
          <w:tcPr>
            <w:tcW w:w="2363" w:type="dxa"/>
            <w:shd w:val="clear" w:color="auto" w:fill="auto"/>
          </w:tcPr>
          <w:p w14:paraId="1C0EB214" w14:textId="77777777" w:rsidR="006F7101" w:rsidRPr="006F7101" w:rsidRDefault="006F7101" w:rsidP="006F7101">
            <w:pPr>
              <w:spacing w:before="100" w:beforeAutospacing="1" w:after="100" w:afterAutospacing="1" w:line="240" w:lineRule="auto"/>
              <w:jc w:val="center"/>
              <w:rPr>
                <w:rFonts w:eastAsia="Times New Roman" w:cstheme="minorHAnsi"/>
                <w:sz w:val="18"/>
                <w:szCs w:val="18"/>
                <w:lang w:eastAsia="es-ES"/>
              </w:rPr>
            </w:pPr>
            <w:r w:rsidRPr="006F7101">
              <w:rPr>
                <w:rFonts w:eastAsia="Times New Roman" w:cstheme="minorHAnsi"/>
                <w:sz w:val="18"/>
                <w:szCs w:val="18"/>
                <w:lang w:eastAsia="es-ES"/>
              </w:rPr>
              <w:t>27</w:t>
            </w:r>
          </w:p>
        </w:tc>
      </w:tr>
    </w:tbl>
    <w:p w14:paraId="726AEBA3" w14:textId="77777777" w:rsidR="006F7101" w:rsidRPr="006F7101" w:rsidRDefault="006F7101" w:rsidP="006F7101">
      <w:pPr>
        <w:spacing w:after="0" w:line="240" w:lineRule="auto"/>
        <w:jc w:val="both"/>
        <w:rPr>
          <w:rFonts w:ascii="Times New Roman" w:eastAsia="Times New Roman" w:hAnsi="Times New Roman" w:cs="Times New Roman"/>
          <w:sz w:val="20"/>
          <w:szCs w:val="20"/>
          <w:lang w:eastAsia="es-ES"/>
        </w:rPr>
      </w:pPr>
    </w:p>
    <w:p w14:paraId="0ADEAE4D" w14:textId="77777777" w:rsidR="006F7101" w:rsidRPr="006F7101" w:rsidRDefault="006F7101" w:rsidP="006F7101">
      <w:pPr>
        <w:autoSpaceDE w:val="0"/>
        <w:autoSpaceDN w:val="0"/>
        <w:adjustRightInd w:val="0"/>
        <w:spacing w:after="0" w:line="240" w:lineRule="auto"/>
        <w:jc w:val="both"/>
        <w:rPr>
          <w:rFonts w:eastAsia="Times New Roman" w:cstheme="minorHAnsi"/>
          <w:bCs/>
          <w:i/>
          <w:kern w:val="2"/>
          <w:sz w:val="18"/>
          <w:szCs w:val="18"/>
          <w:lang w:val="en-US" w:eastAsia="es-ES"/>
        </w:rPr>
      </w:pPr>
      <w:r w:rsidRPr="006F7101">
        <w:rPr>
          <w:rFonts w:eastAsia="Times New Roman" w:cstheme="minorHAnsi"/>
          <w:b/>
          <w:bCs/>
          <w:kern w:val="2"/>
          <w:sz w:val="18"/>
          <w:szCs w:val="18"/>
          <w:lang w:val="en-US" w:eastAsia="es-ES"/>
        </w:rPr>
        <w:t xml:space="preserve">TABLA II. </w:t>
      </w:r>
      <w:r w:rsidRPr="006F7101">
        <w:rPr>
          <w:rFonts w:eastAsia="Times New Roman" w:cstheme="minorHAnsi"/>
          <w:bCs/>
          <w:kern w:val="2"/>
          <w:sz w:val="18"/>
          <w:szCs w:val="18"/>
          <w:lang w:val="en-US" w:eastAsia="es-ES"/>
        </w:rPr>
        <w:t>Comparison of the Pre and Post Measurements of the Control Group Students</w:t>
      </w:r>
      <w:r w:rsidRPr="006F7101">
        <w:rPr>
          <w:rFonts w:eastAsia="Times New Roman" w:cstheme="minorHAnsi"/>
          <w:bCs/>
          <w:i/>
          <w:kern w:val="2"/>
          <w:sz w:val="18"/>
          <w:szCs w:val="18"/>
          <w:lang w:val="en-US" w:eastAsia="es-ES"/>
        </w:rPr>
        <w:t>.</w:t>
      </w:r>
    </w:p>
    <w:p w14:paraId="1BD16A9C"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bCs/>
          <w:kern w:val="2"/>
          <w:sz w:val="18"/>
          <w:szCs w:val="18"/>
          <w:lang w:val="en-US" w:eastAsia="es-ES"/>
        </w:rPr>
      </w:pPr>
    </w:p>
    <w:tbl>
      <w:tblPr>
        <w:tblW w:w="4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422"/>
        <w:gridCol w:w="704"/>
        <w:gridCol w:w="828"/>
        <w:gridCol w:w="867"/>
        <w:gridCol w:w="626"/>
      </w:tblGrid>
      <w:tr w:rsidR="006F7101" w:rsidRPr="006F7101" w14:paraId="50056DEA" w14:textId="77777777" w:rsidTr="00180972">
        <w:trPr>
          <w:trHeight w:val="367"/>
          <w:jc w:val="center"/>
        </w:trPr>
        <w:tc>
          <w:tcPr>
            <w:tcW w:w="1333" w:type="dxa"/>
          </w:tcPr>
          <w:p w14:paraId="4BF3A3B6"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lang w:val="en-US" w:eastAsia="es-ES"/>
              </w:rPr>
            </w:pPr>
            <w:r w:rsidRPr="006F7101">
              <w:rPr>
                <w:rFonts w:eastAsia="Times New Roman" w:cstheme="minorHAnsi"/>
                <w:bCs/>
                <w:kern w:val="2"/>
                <w:sz w:val="18"/>
                <w:szCs w:val="18"/>
                <w:lang w:val="en-US" w:eastAsia="es-ES"/>
              </w:rPr>
              <w:t xml:space="preserve">Pos Test- </w:t>
            </w:r>
            <w:proofErr w:type="gramStart"/>
            <w:r w:rsidRPr="006F7101">
              <w:rPr>
                <w:rFonts w:eastAsia="Times New Roman" w:cstheme="minorHAnsi"/>
                <w:bCs/>
                <w:kern w:val="2"/>
                <w:sz w:val="18"/>
                <w:szCs w:val="18"/>
                <w:lang w:val="en-US" w:eastAsia="es-ES"/>
              </w:rPr>
              <w:t>Pre Test</w:t>
            </w:r>
            <w:proofErr w:type="gramEnd"/>
          </w:p>
        </w:tc>
        <w:tc>
          <w:tcPr>
            <w:tcW w:w="422" w:type="dxa"/>
          </w:tcPr>
          <w:p w14:paraId="5CDC4A11"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lang w:val="en-US" w:eastAsia="es-ES"/>
              </w:rPr>
            </w:pPr>
            <w:r w:rsidRPr="006F7101">
              <w:rPr>
                <w:rFonts w:eastAsia="Times New Roman" w:cstheme="minorHAnsi"/>
                <w:bCs/>
                <w:kern w:val="2"/>
                <w:sz w:val="18"/>
                <w:szCs w:val="18"/>
                <w:lang w:val="en-US" w:eastAsia="es-ES"/>
              </w:rPr>
              <w:t>N</w:t>
            </w:r>
          </w:p>
        </w:tc>
        <w:tc>
          <w:tcPr>
            <w:tcW w:w="704" w:type="dxa"/>
          </w:tcPr>
          <w:p w14:paraId="0A125CEC"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lang w:val="en-US" w:eastAsia="es-ES"/>
              </w:rPr>
            </w:pPr>
            <w:r w:rsidRPr="006F7101">
              <w:rPr>
                <w:rFonts w:eastAsia="Times New Roman" w:cstheme="minorHAnsi"/>
                <w:bCs/>
                <w:kern w:val="2"/>
                <w:sz w:val="18"/>
                <w:szCs w:val="18"/>
                <w:lang w:val="en-US" w:eastAsia="es-ES"/>
              </w:rPr>
              <w:t>Tier Mean</w:t>
            </w:r>
          </w:p>
        </w:tc>
        <w:tc>
          <w:tcPr>
            <w:tcW w:w="0" w:type="auto"/>
          </w:tcPr>
          <w:p w14:paraId="7D838F0A"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lang w:val="en-US" w:eastAsia="es-ES"/>
              </w:rPr>
            </w:pPr>
            <w:r w:rsidRPr="006F7101">
              <w:rPr>
                <w:rFonts w:eastAsia="Times New Roman" w:cstheme="minorHAnsi"/>
                <w:bCs/>
                <w:kern w:val="2"/>
                <w:sz w:val="18"/>
                <w:szCs w:val="18"/>
                <w:lang w:val="en-US" w:eastAsia="es-ES"/>
              </w:rPr>
              <w:t>Tier Sum</w:t>
            </w:r>
          </w:p>
        </w:tc>
        <w:tc>
          <w:tcPr>
            <w:tcW w:w="867" w:type="dxa"/>
          </w:tcPr>
          <w:p w14:paraId="3B137383"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lang w:val="en-US" w:eastAsia="es-ES"/>
              </w:rPr>
            </w:pPr>
            <w:r w:rsidRPr="006F7101">
              <w:rPr>
                <w:rFonts w:eastAsia="Times New Roman" w:cstheme="minorHAnsi"/>
                <w:bCs/>
                <w:kern w:val="2"/>
                <w:sz w:val="18"/>
                <w:szCs w:val="18"/>
                <w:lang w:val="en-US" w:eastAsia="es-ES"/>
              </w:rPr>
              <w:t>z</w:t>
            </w:r>
          </w:p>
        </w:tc>
        <w:tc>
          <w:tcPr>
            <w:tcW w:w="621" w:type="dxa"/>
          </w:tcPr>
          <w:p w14:paraId="74432C3F"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lang w:val="en-US" w:eastAsia="es-ES"/>
              </w:rPr>
            </w:pPr>
            <w:r w:rsidRPr="006F7101">
              <w:rPr>
                <w:rFonts w:eastAsia="Times New Roman" w:cstheme="minorHAnsi"/>
                <w:bCs/>
                <w:kern w:val="2"/>
                <w:sz w:val="18"/>
                <w:szCs w:val="18"/>
                <w:lang w:val="en-US" w:eastAsia="es-ES"/>
              </w:rPr>
              <w:t>p</w:t>
            </w:r>
          </w:p>
        </w:tc>
      </w:tr>
      <w:tr w:rsidR="006F7101" w:rsidRPr="006F7101" w14:paraId="51BE3736" w14:textId="77777777" w:rsidTr="00180972">
        <w:trPr>
          <w:trHeight w:val="691"/>
          <w:jc w:val="center"/>
        </w:trPr>
        <w:tc>
          <w:tcPr>
            <w:tcW w:w="1333" w:type="dxa"/>
          </w:tcPr>
          <w:p w14:paraId="7B567BC0"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lang w:val="en-US" w:eastAsia="es-ES"/>
              </w:rPr>
            </w:pPr>
            <w:r w:rsidRPr="006F7101">
              <w:rPr>
                <w:rFonts w:eastAsia="Times New Roman" w:cstheme="minorHAnsi"/>
                <w:bCs/>
                <w:kern w:val="2"/>
                <w:sz w:val="18"/>
                <w:szCs w:val="18"/>
                <w:lang w:val="en-US" w:eastAsia="es-ES"/>
              </w:rPr>
              <w:t>Negative Tier</w:t>
            </w:r>
          </w:p>
          <w:p w14:paraId="3FD67B79"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lang w:val="en-US" w:eastAsia="es-ES"/>
              </w:rPr>
            </w:pPr>
            <w:r w:rsidRPr="006F7101">
              <w:rPr>
                <w:rFonts w:eastAsia="Times New Roman" w:cstheme="minorHAnsi"/>
                <w:bCs/>
                <w:kern w:val="2"/>
                <w:sz w:val="18"/>
                <w:szCs w:val="18"/>
                <w:lang w:val="en-US" w:eastAsia="es-ES"/>
              </w:rPr>
              <w:t>Positive Tier</w:t>
            </w:r>
          </w:p>
          <w:p w14:paraId="224B9B37"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lang w:val="en-US" w:eastAsia="es-ES"/>
              </w:rPr>
            </w:pPr>
            <w:r w:rsidRPr="006F7101">
              <w:rPr>
                <w:rFonts w:eastAsia="Times New Roman" w:cstheme="minorHAnsi"/>
                <w:bCs/>
                <w:kern w:val="2"/>
                <w:sz w:val="18"/>
                <w:szCs w:val="18"/>
                <w:lang w:val="en-US" w:eastAsia="es-ES"/>
              </w:rPr>
              <w:t>Equal</w:t>
            </w:r>
          </w:p>
        </w:tc>
        <w:tc>
          <w:tcPr>
            <w:tcW w:w="422" w:type="dxa"/>
          </w:tcPr>
          <w:p w14:paraId="498E40AE"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lang w:val="en-US" w:eastAsia="es-ES"/>
              </w:rPr>
            </w:pPr>
            <w:r w:rsidRPr="006F7101">
              <w:rPr>
                <w:rFonts w:eastAsia="Times New Roman" w:cstheme="minorHAnsi"/>
                <w:bCs/>
                <w:kern w:val="2"/>
                <w:sz w:val="18"/>
                <w:szCs w:val="18"/>
                <w:lang w:val="en-US" w:eastAsia="es-ES"/>
              </w:rPr>
              <w:t>1</w:t>
            </w:r>
          </w:p>
          <w:p w14:paraId="715439C9"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lang w:val="en-US" w:eastAsia="es-ES"/>
              </w:rPr>
            </w:pPr>
            <w:r w:rsidRPr="006F7101">
              <w:rPr>
                <w:rFonts w:eastAsia="Times New Roman" w:cstheme="minorHAnsi"/>
                <w:bCs/>
                <w:kern w:val="2"/>
                <w:sz w:val="18"/>
                <w:szCs w:val="18"/>
                <w:lang w:val="en-US" w:eastAsia="es-ES"/>
              </w:rPr>
              <w:t>14</w:t>
            </w:r>
          </w:p>
          <w:p w14:paraId="4739C769"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lang w:val="en-US" w:eastAsia="es-ES"/>
              </w:rPr>
            </w:pPr>
            <w:r w:rsidRPr="006F7101">
              <w:rPr>
                <w:rFonts w:eastAsia="Times New Roman" w:cstheme="minorHAnsi"/>
                <w:bCs/>
                <w:kern w:val="2"/>
                <w:sz w:val="18"/>
                <w:szCs w:val="18"/>
                <w:lang w:val="en-US" w:eastAsia="es-ES"/>
              </w:rPr>
              <w:t>3</w:t>
            </w:r>
          </w:p>
        </w:tc>
        <w:tc>
          <w:tcPr>
            <w:tcW w:w="704" w:type="dxa"/>
          </w:tcPr>
          <w:p w14:paraId="0EA3D67F"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lang w:val="en-US" w:eastAsia="es-ES"/>
              </w:rPr>
            </w:pPr>
            <w:r w:rsidRPr="006F7101">
              <w:rPr>
                <w:rFonts w:eastAsia="Times New Roman" w:cstheme="minorHAnsi"/>
                <w:bCs/>
                <w:kern w:val="2"/>
                <w:sz w:val="18"/>
                <w:szCs w:val="18"/>
                <w:lang w:val="en-US" w:eastAsia="es-ES"/>
              </w:rPr>
              <w:t>10,00</w:t>
            </w:r>
          </w:p>
          <w:p w14:paraId="3E688753"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lang w:val="en-US" w:eastAsia="es-ES"/>
              </w:rPr>
            </w:pPr>
            <w:r w:rsidRPr="006F7101">
              <w:rPr>
                <w:rFonts w:eastAsia="Times New Roman" w:cstheme="minorHAnsi"/>
                <w:bCs/>
                <w:kern w:val="2"/>
                <w:sz w:val="18"/>
                <w:szCs w:val="18"/>
                <w:lang w:val="en-US" w:eastAsia="es-ES"/>
              </w:rPr>
              <w:t>7,86</w:t>
            </w:r>
          </w:p>
        </w:tc>
        <w:tc>
          <w:tcPr>
            <w:tcW w:w="0" w:type="auto"/>
          </w:tcPr>
          <w:p w14:paraId="4B1C560A"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lang w:val="en-US" w:eastAsia="es-ES"/>
              </w:rPr>
            </w:pPr>
            <w:r w:rsidRPr="006F7101">
              <w:rPr>
                <w:rFonts w:eastAsia="Times New Roman" w:cstheme="minorHAnsi"/>
                <w:bCs/>
                <w:kern w:val="2"/>
                <w:sz w:val="18"/>
                <w:szCs w:val="18"/>
                <w:lang w:val="en-US" w:eastAsia="es-ES"/>
              </w:rPr>
              <w:t>10,00</w:t>
            </w:r>
          </w:p>
          <w:p w14:paraId="191DA423"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lang w:val="en-US" w:eastAsia="es-ES"/>
              </w:rPr>
            </w:pPr>
            <w:r w:rsidRPr="006F7101">
              <w:rPr>
                <w:rFonts w:eastAsia="Times New Roman" w:cstheme="minorHAnsi"/>
                <w:bCs/>
                <w:kern w:val="2"/>
                <w:sz w:val="18"/>
                <w:szCs w:val="18"/>
                <w:lang w:val="en-US" w:eastAsia="es-ES"/>
              </w:rPr>
              <w:t>110,00</w:t>
            </w:r>
          </w:p>
        </w:tc>
        <w:tc>
          <w:tcPr>
            <w:tcW w:w="867" w:type="dxa"/>
          </w:tcPr>
          <w:p w14:paraId="212E98C6"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vertAlign w:val="superscript"/>
                <w:lang w:val="en-US" w:eastAsia="es-ES"/>
              </w:rPr>
            </w:pPr>
          </w:p>
          <w:p w14:paraId="13A7B767"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vertAlign w:val="superscript"/>
                <w:lang w:val="en-US" w:eastAsia="es-ES"/>
              </w:rPr>
            </w:pPr>
            <w:r w:rsidRPr="006F7101">
              <w:rPr>
                <w:rFonts w:eastAsia="Times New Roman" w:cstheme="minorHAnsi"/>
                <w:bCs/>
                <w:kern w:val="2"/>
                <w:sz w:val="18"/>
                <w:szCs w:val="18"/>
                <w:lang w:val="en-US" w:eastAsia="es-ES"/>
              </w:rPr>
              <w:t>-2,849</w:t>
            </w:r>
            <w:r w:rsidRPr="006F7101">
              <w:rPr>
                <w:rFonts w:eastAsia="Times New Roman" w:cstheme="minorHAnsi"/>
                <w:bCs/>
                <w:kern w:val="2"/>
                <w:sz w:val="18"/>
                <w:szCs w:val="18"/>
                <w:vertAlign w:val="superscript"/>
                <w:lang w:val="en-US" w:eastAsia="es-ES"/>
              </w:rPr>
              <w:t>*</w:t>
            </w:r>
          </w:p>
        </w:tc>
        <w:tc>
          <w:tcPr>
            <w:tcW w:w="621" w:type="dxa"/>
          </w:tcPr>
          <w:p w14:paraId="2433AB3C"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lang w:val="en-US" w:eastAsia="es-ES"/>
              </w:rPr>
            </w:pPr>
          </w:p>
          <w:p w14:paraId="6D3CD4D7" w14:textId="77777777" w:rsidR="006F7101" w:rsidRPr="006F7101" w:rsidRDefault="006F7101" w:rsidP="006F7101">
            <w:pPr>
              <w:autoSpaceDE w:val="0"/>
              <w:autoSpaceDN w:val="0"/>
              <w:adjustRightInd w:val="0"/>
              <w:spacing w:after="0" w:line="240" w:lineRule="auto"/>
              <w:jc w:val="both"/>
              <w:rPr>
                <w:rFonts w:eastAsia="Times New Roman" w:cstheme="minorHAnsi"/>
                <w:bCs/>
                <w:kern w:val="2"/>
                <w:sz w:val="18"/>
                <w:szCs w:val="18"/>
                <w:lang w:val="en-US" w:eastAsia="es-ES"/>
              </w:rPr>
            </w:pPr>
            <w:r w:rsidRPr="006F7101">
              <w:rPr>
                <w:rFonts w:eastAsia="Times New Roman" w:cstheme="minorHAnsi"/>
                <w:bCs/>
                <w:kern w:val="2"/>
                <w:sz w:val="18"/>
                <w:szCs w:val="18"/>
                <w:lang w:val="en-US" w:eastAsia="es-ES"/>
              </w:rPr>
              <w:t>0,004</w:t>
            </w:r>
          </w:p>
        </w:tc>
      </w:tr>
    </w:tbl>
    <w:p w14:paraId="0958FD3E"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bCs/>
          <w:kern w:val="2"/>
          <w:sz w:val="18"/>
          <w:szCs w:val="18"/>
          <w:lang w:val="es-AR" w:eastAsia="es-ES"/>
        </w:rPr>
      </w:pPr>
      <w:r w:rsidRPr="006F7101">
        <w:rPr>
          <w:rFonts w:ascii="Times New Roman" w:eastAsia="Times New Roman" w:hAnsi="Times New Roman" w:cs="Times New Roman"/>
          <w:bCs/>
          <w:kern w:val="2"/>
          <w:sz w:val="18"/>
          <w:szCs w:val="18"/>
          <w:lang w:val="es-AR" w:eastAsia="es-ES"/>
        </w:rPr>
        <w:t xml:space="preserve">* </w:t>
      </w:r>
      <w:proofErr w:type="spellStart"/>
      <w:r w:rsidRPr="006F7101">
        <w:rPr>
          <w:rFonts w:ascii="Times New Roman" w:eastAsia="Times New Roman" w:hAnsi="Times New Roman" w:cs="Times New Roman"/>
          <w:bCs/>
          <w:kern w:val="2"/>
          <w:sz w:val="18"/>
          <w:szCs w:val="18"/>
          <w:lang w:val="es-AR" w:eastAsia="es-ES"/>
        </w:rPr>
        <w:t>significant</w:t>
      </w:r>
      <w:proofErr w:type="spellEnd"/>
      <w:r w:rsidRPr="006F7101">
        <w:rPr>
          <w:rFonts w:ascii="Times New Roman" w:eastAsia="Times New Roman" w:hAnsi="Times New Roman" w:cs="Times New Roman"/>
          <w:bCs/>
          <w:kern w:val="2"/>
          <w:sz w:val="18"/>
          <w:szCs w:val="18"/>
          <w:lang w:val="es-AR" w:eastAsia="es-ES"/>
        </w:rPr>
        <w:t xml:space="preserve"> </w:t>
      </w:r>
      <w:proofErr w:type="spellStart"/>
      <w:r w:rsidRPr="006F7101">
        <w:rPr>
          <w:rFonts w:ascii="Times New Roman" w:eastAsia="Times New Roman" w:hAnsi="Times New Roman" w:cs="Times New Roman"/>
          <w:bCs/>
          <w:kern w:val="2"/>
          <w:sz w:val="18"/>
          <w:szCs w:val="18"/>
          <w:lang w:val="es-AR" w:eastAsia="es-ES"/>
        </w:rPr>
        <w:t>difference</w:t>
      </w:r>
      <w:proofErr w:type="spellEnd"/>
      <w:r w:rsidRPr="006F7101">
        <w:rPr>
          <w:rFonts w:ascii="Times New Roman" w:eastAsia="Times New Roman" w:hAnsi="Times New Roman" w:cs="Times New Roman"/>
          <w:bCs/>
          <w:kern w:val="2"/>
          <w:sz w:val="18"/>
          <w:szCs w:val="18"/>
          <w:lang w:val="es-AR" w:eastAsia="es-ES"/>
        </w:rPr>
        <w:t xml:space="preserve"> </w:t>
      </w:r>
      <w:proofErr w:type="spellStart"/>
      <w:r w:rsidRPr="006F7101">
        <w:rPr>
          <w:rFonts w:ascii="Times New Roman" w:eastAsia="Times New Roman" w:hAnsi="Times New Roman" w:cs="Times New Roman"/>
          <w:bCs/>
          <w:kern w:val="2"/>
          <w:sz w:val="18"/>
          <w:szCs w:val="18"/>
          <w:lang w:val="es-AR" w:eastAsia="es-ES"/>
        </w:rPr>
        <w:t>if</w:t>
      </w:r>
      <w:proofErr w:type="spellEnd"/>
      <w:r w:rsidRPr="006F7101">
        <w:rPr>
          <w:rFonts w:ascii="Times New Roman" w:eastAsia="Times New Roman" w:hAnsi="Times New Roman" w:cs="Times New Roman"/>
          <w:bCs/>
          <w:kern w:val="2"/>
          <w:sz w:val="18"/>
          <w:szCs w:val="18"/>
          <w:lang w:val="es-AR" w:eastAsia="es-ES"/>
        </w:rPr>
        <w:t xml:space="preserve">, </w:t>
      </w:r>
      <w:r w:rsidRPr="006F7101">
        <w:rPr>
          <w:rFonts w:ascii="Times New Roman" w:eastAsia="Times New Roman" w:hAnsi="Times New Roman" w:cs="Times New Roman"/>
          <w:bCs/>
          <w:i/>
          <w:kern w:val="2"/>
          <w:sz w:val="18"/>
          <w:szCs w:val="18"/>
          <w:lang w:val="es-AR" w:eastAsia="es-ES"/>
        </w:rPr>
        <w:t xml:space="preserve">p </w:t>
      </w:r>
      <w:r w:rsidRPr="006F7101">
        <w:rPr>
          <w:rFonts w:ascii="Times New Roman" w:eastAsia="Times New Roman" w:hAnsi="Times New Roman" w:cs="Times New Roman"/>
          <w:bCs/>
          <w:kern w:val="2"/>
          <w:sz w:val="18"/>
          <w:szCs w:val="18"/>
          <w:lang w:val="es-AR" w:eastAsia="es-ES"/>
        </w:rPr>
        <w:t>&lt;0,05.</w:t>
      </w:r>
    </w:p>
    <w:p w14:paraId="35F7F935" w14:textId="77777777" w:rsidR="006F7101" w:rsidRPr="006F7101" w:rsidRDefault="006F7101" w:rsidP="006F7101">
      <w:pPr>
        <w:spacing w:after="0" w:line="240" w:lineRule="auto"/>
        <w:jc w:val="both"/>
        <w:rPr>
          <w:rFonts w:ascii="Times New Roman" w:eastAsia="Times New Roman" w:hAnsi="Times New Roman" w:cs="Times New Roman"/>
          <w:sz w:val="20"/>
          <w:szCs w:val="20"/>
          <w:lang w:eastAsia="es-ES"/>
        </w:rPr>
      </w:pPr>
    </w:p>
    <w:p w14:paraId="05203D40" w14:textId="77777777" w:rsidR="006F7101" w:rsidRPr="006F7101" w:rsidRDefault="006F7101" w:rsidP="006F7101">
      <w:pPr>
        <w:spacing w:after="0" w:line="240" w:lineRule="auto"/>
        <w:ind w:firstLine="284"/>
        <w:jc w:val="both"/>
        <w:rPr>
          <w:rFonts w:eastAsia="Times New Roman" w:cstheme="minorHAnsi"/>
          <w:sz w:val="20"/>
          <w:szCs w:val="20"/>
          <w:lang w:eastAsia="es-ES"/>
        </w:rPr>
      </w:pPr>
      <w:r w:rsidRPr="006F7101">
        <w:rPr>
          <w:rFonts w:eastAsia="Times New Roman" w:cstheme="minorHAnsi"/>
          <w:sz w:val="20"/>
          <w:szCs w:val="20"/>
          <w:lang w:eastAsia="es-ES"/>
        </w:rPr>
        <w:t xml:space="preserve">Las subsecciones deberán escribirse en </w:t>
      </w:r>
      <w:r w:rsidRPr="006F7101">
        <w:rPr>
          <w:rFonts w:eastAsia="Times New Roman" w:cstheme="minorHAnsi"/>
          <w:b/>
          <w:kern w:val="2"/>
          <w:sz w:val="18"/>
          <w:szCs w:val="18"/>
          <w:lang w:eastAsia="es-ES"/>
        </w:rPr>
        <w:t xml:space="preserve">[Calibri </w:t>
      </w:r>
      <w:r w:rsidRPr="006F7101">
        <w:rPr>
          <w:rFonts w:eastAsia="Times New Roman" w:cstheme="minorHAnsi"/>
          <w:b/>
          <w:sz w:val="20"/>
          <w:szCs w:val="20"/>
          <w:lang w:eastAsia="es-ES"/>
        </w:rPr>
        <w:t>10]</w:t>
      </w:r>
      <w:r w:rsidRPr="006F7101">
        <w:rPr>
          <w:rFonts w:eastAsia="Times New Roman" w:cstheme="minorHAnsi"/>
          <w:sz w:val="20"/>
          <w:szCs w:val="20"/>
          <w:lang w:eastAsia="es-ES"/>
        </w:rPr>
        <w:t xml:space="preserve"> antecedidas por letras del alfabeto de manera sucesiva. El procedimiento y formato para cada subsección es el mismo que para las secciones.</w:t>
      </w:r>
    </w:p>
    <w:p w14:paraId="40DA6F4E" w14:textId="77777777" w:rsidR="006F7101" w:rsidRPr="006F7101" w:rsidRDefault="006F7101" w:rsidP="006F7101">
      <w:pPr>
        <w:spacing w:after="0" w:line="240" w:lineRule="auto"/>
        <w:jc w:val="both"/>
        <w:rPr>
          <w:rFonts w:ascii="Times New Roman" w:eastAsia="Times New Roman" w:hAnsi="Times New Roman" w:cs="Times New Roman"/>
          <w:b/>
          <w:sz w:val="20"/>
          <w:szCs w:val="20"/>
          <w:lang w:eastAsia="es-ES"/>
        </w:rPr>
      </w:pPr>
    </w:p>
    <w:p w14:paraId="16ECDFE0" w14:textId="77777777" w:rsidR="006F7101" w:rsidRPr="006F7101" w:rsidRDefault="006F7101" w:rsidP="006F7101">
      <w:pPr>
        <w:spacing w:after="0" w:line="240" w:lineRule="auto"/>
        <w:jc w:val="both"/>
        <w:rPr>
          <w:rFonts w:eastAsia="Times New Roman" w:cstheme="minorHAnsi"/>
          <w:b/>
          <w:sz w:val="20"/>
          <w:szCs w:val="20"/>
          <w:lang w:eastAsia="es-ES"/>
        </w:rPr>
      </w:pPr>
      <w:r w:rsidRPr="006F7101">
        <w:rPr>
          <w:rFonts w:eastAsia="Times New Roman" w:cstheme="minorHAnsi"/>
          <w:b/>
          <w:sz w:val="20"/>
          <w:szCs w:val="20"/>
          <w:lang w:eastAsia="es-ES"/>
        </w:rPr>
        <w:t>A. Subsección 1</w:t>
      </w:r>
    </w:p>
    <w:p w14:paraId="1855545E" w14:textId="77777777" w:rsidR="006F7101" w:rsidRPr="006F7101" w:rsidRDefault="006F7101" w:rsidP="006F7101">
      <w:pPr>
        <w:spacing w:after="0" w:line="240" w:lineRule="auto"/>
        <w:jc w:val="both"/>
        <w:rPr>
          <w:rFonts w:eastAsia="Times New Roman" w:cstheme="minorHAnsi"/>
          <w:b/>
          <w:sz w:val="20"/>
          <w:szCs w:val="20"/>
          <w:lang w:eastAsia="es-ES"/>
        </w:rPr>
      </w:pPr>
    </w:p>
    <w:p w14:paraId="1C925246" w14:textId="77777777" w:rsidR="006F7101" w:rsidRPr="006F7101" w:rsidRDefault="006F7101" w:rsidP="006F7101">
      <w:pPr>
        <w:spacing w:after="0" w:line="240" w:lineRule="auto"/>
        <w:jc w:val="both"/>
        <w:rPr>
          <w:rFonts w:eastAsia="Times New Roman" w:cstheme="minorHAnsi"/>
          <w:b/>
          <w:sz w:val="20"/>
          <w:szCs w:val="20"/>
          <w:lang w:eastAsia="es-ES"/>
        </w:rPr>
      </w:pPr>
      <w:r w:rsidRPr="006F7101">
        <w:rPr>
          <w:rFonts w:eastAsia="Times New Roman" w:cstheme="minorHAnsi"/>
          <w:b/>
          <w:sz w:val="20"/>
          <w:szCs w:val="20"/>
          <w:lang w:eastAsia="es-ES"/>
        </w:rPr>
        <w:t>B. Subsección 2</w:t>
      </w:r>
    </w:p>
    <w:p w14:paraId="346AFCC8" w14:textId="77777777" w:rsidR="006F7101" w:rsidRPr="006F7101" w:rsidRDefault="006F7101" w:rsidP="006F7101">
      <w:pPr>
        <w:spacing w:after="0" w:line="240" w:lineRule="auto"/>
        <w:rPr>
          <w:rFonts w:ascii="Times New Roman" w:eastAsia="Times New Roman" w:hAnsi="Times New Roman" w:cs="Times New Roman"/>
          <w:b/>
          <w:lang w:val="es-MX" w:eastAsia="es-ES"/>
        </w:rPr>
      </w:pPr>
    </w:p>
    <w:p w14:paraId="077044B9" w14:textId="77777777" w:rsidR="006F7101" w:rsidRPr="006F7101" w:rsidRDefault="006F7101" w:rsidP="006F7101">
      <w:pPr>
        <w:spacing w:after="0" w:line="240" w:lineRule="auto"/>
        <w:rPr>
          <w:rFonts w:ascii="Times New Roman" w:eastAsia="Times New Roman" w:hAnsi="Times New Roman" w:cs="Times New Roman"/>
          <w:b/>
          <w:lang w:val="es-MX" w:eastAsia="es-ES"/>
        </w:rPr>
      </w:pPr>
    </w:p>
    <w:p w14:paraId="79092C4B" w14:textId="77777777" w:rsidR="006F7101" w:rsidRPr="006F7101" w:rsidRDefault="006F7101" w:rsidP="006F7101">
      <w:pPr>
        <w:spacing w:after="0" w:line="240" w:lineRule="auto"/>
        <w:rPr>
          <w:rFonts w:eastAsia="Times New Roman" w:cstheme="minorHAnsi"/>
          <w:b/>
          <w:lang w:val="es-MX" w:eastAsia="es-ES"/>
        </w:rPr>
      </w:pPr>
      <w:r w:rsidRPr="006F7101">
        <w:rPr>
          <w:rFonts w:eastAsia="Times New Roman" w:cstheme="minorHAnsi"/>
          <w:b/>
          <w:lang w:val="es-MX" w:eastAsia="es-ES"/>
        </w:rPr>
        <w:t>VI. FÓRMULAS</w:t>
      </w:r>
      <w:r w:rsidRPr="006F7101">
        <w:rPr>
          <w:rFonts w:eastAsia="Times New Roman" w:cstheme="minorHAnsi"/>
          <w:i/>
          <w:lang w:val="es-MX" w:eastAsia="es-ES"/>
        </w:rPr>
        <w:t xml:space="preserve"> </w:t>
      </w:r>
      <w:r w:rsidRPr="006F7101">
        <w:rPr>
          <w:rFonts w:eastAsia="Times New Roman" w:cstheme="minorHAnsi"/>
          <w:b/>
          <w:kern w:val="2"/>
          <w:lang w:eastAsia="es-ES"/>
        </w:rPr>
        <w:t xml:space="preserve">[Calibri </w:t>
      </w:r>
      <w:r w:rsidRPr="006F7101">
        <w:rPr>
          <w:rFonts w:eastAsia="Times New Roman" w:cstheme="minorHAnsi"/>
          <w:b/>
          <w:lang w:val="es-MX" w:eastAsia="es-ES"/>
        </w:rPr>
        <w:t>11]</w:t>
      </w:r>
    </w:p>
    <w:p w14:paraId="6FF53733"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sz w:val="20"/>
          <w:szCs w:val="20"/>
          <w:lang w:val="es-MX" w:eastAsia="es-ES"/>
        </w:rPr>
      </w:pPr>
    </w:p>
    <w:p w14:paraId="2D538668" w14:textId="77777777"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r w:rsidRPr="006F7101">
        <w:rPr>
          <w:rFonts w:eastAsia="Times New Roman" w:cstheme="minorHAnsi"/>
          <w:sz w:val="20"/>
          <w:szCs w:val="20"/>
          <w:lang w:val="es-CO" w:eastAsia="es-ES"/>
        </w:rPr>
        <w:t xml:space="preserve">Los caracteres matemáticos usados en el texto deberán escribirse en letra cursiva. Las </w:t>
      </w:r>
      <w:r w:rsidRPr="006F7101">
        <w:rPr>
          <w:rFonts w:eastAsia="Times New Roman" w:cstheme="minorHAnsi"/>
          <w:color w:val="000000"/>
          <w:sz w:val="20"/>
          <w:szCs w:val="20"/>
          <w:lang w:val="es-CO" w:eastAsia="es-ES"/>
        </w:rPr>
        <w:t>fórmulas deben ir en línea separada y numeradas secuencialmente. El tamaño de las letras, números y símbolos deberá corresponder al tamaño</w:t>
      </w:r>
      <w:r w:rsidRPr="006F7101">
        <w:rPr>
          <w:rFonts w:eastAsia="Times New Roman" w:cstheme="minorHAnsi"/>
          <w:sz w:val="20"/>
          <w:szCs w:val="20"/>
          <w:lang w:val="es-CO" w:eastAsia="es-ES"/>
        </w:rPr>
        <w:t xml:space="preserve"> del texto.</w:t>
      </w:r>
    </w:p>
    <w:p w14:paraId="78580664"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sz w:val="20"/>
          <w:szCs w:val="20"/>
          <w:lang w:val="es-CO" w:eastAsia="es-ES"/>
        </w:rPr>
      </w:pPr>
    </w:p>
    <w:p w14:paraId="63FA1686" w14:textId="77777777" w:rsidR="006F7101" w:rsidRPr="006F7101" w:rsidRDefault="006F7101" w:rsidP="006F7101">
      <w:pPr>
        <w:autoSpaceDE w:val="0"/>
        <w:autoSpaceDN w:val="0"/>
        <w:adjustRightInd w:val="0"/>
        <w:spacing w:after="0" w:line="240" w:lineRule="auto"/>
        <w:jc w:val="both"/>
        <w:rPr>
          <w:rFonts w:eastAsia="Times New Roman" w:cstheme="minorHAnsi"/>
          <w:b/>
          <w:sz w:val="20"/>
          <w:szCs w:val="20"/>
          <w:lang w:val="es-CO" w:eastAsia="es-ES"/>
        </w:rPr>
      </w:pPr>
      <w:r w:rsidRPr="006F7101">
        <w:rPr>
          <w:rFonts w:eastAsia="Times New Roman" w:cstheme="minorHAnsi"/>
          <w:b/>
          <w:sz w:val="20"/>
          <w:szCs w:val="20"/>
          <w:lang w:val="es-CO" w:eastAsia="es-ES"/>
        </w:rPr>
        <w:t>Ejemplos:</w:t>
      </w:r>
    </w:p>
    <w:p w14:paraId="0C3EF79D" w14:textId="77777777"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p>
    <w:p w14:paraId="66ADE8D9" w14:textId="77777777" w:rsidR="006F7101" w:rsidRPr="006F7101" w:rsidRDefault="006F7101" w:rsidP="006F7101">
      <w:pPr>
        <w:autoSpaceDE w:val="0"/>
        <w:autoSpaceDN w:val="0"/>
        <w:adjustRightInd w:val="0"/>
        <w:spacing w:after="0" w:line="240" w:lineRule="auto"/>
        <w:ind w:firstLine="284"/>
        <w:jc w:val="both"/>
        <w:rPr>
          <w:rFonts w:eastAsia="Times New Roman" w:cstheme="minorHAnsi"/>
          <w:sz w:val="20"/>
          <w:szCs w:val="20"/>
          <w:lang w:val="es-CO" w:eastAsia="es-ES"/>
        </w:rPr>
      </w:pPr>
      <w:r w:rsidRPr="006F7101">
        <w:rPr>
          <w:rFonts w:eastAsia="Times New Roman" w:cstheme="minorHAnsi"/>
          <w:sz w:val="20"/>
          <w:szCs w:val="20"/>
          <w:lang w:val="es-CO" w:eastAsia="es-ES"/>
        </w:rPr>
        <w:t xml:space="preserve">Si </w:t>
      </w:r>
      <w:r w:rsidRPr="006F7101">
        <w:rPr>
          <w:rFonts w:eastAsia="Times New Roman" w:cstheme="minorHAnsi"/>
          <w:position w:val="-10"/>
          <w:sz w:val="20"/>
          <w:szCs w:val="20"/>
          <w:lang w:val="es-CO" w:eastAsia="es-ES"/>
        </w:rPr>
        <w:object w:dxaOrig="240" w:dyaOrig="340" w14:anchorId="124E83B6">
          <v:shape id="_x0000_i1045" type="#_x0000_t75" style="width:9.9pt;height:13.65pt" o:ole="">
            <v:imagedata r:id="rId42" o:title=""/>
          </v:shape>
          <o:OLEObject Type="Embed" ProgID="Equation.3" ShapeID="_x0000_i1045" DrawAspect="Content" ObjectID="_1694877095" r:id="rId43"/>
        </w:object>
      </w:r>
      <w:r w:rsidRPr="006F7101">
        <w:rPr>
          <w:rFonts w:eastAsia="Times New Roman" w:cstheme="minorHAnsi"/>
          <w:sz w:val="20"/>
          <w:szCs w:val="20"/>
          <w:lang w:val="es-CO" w:eastAsia="es-ES"/>
        </w:rPr>
        <w:t xml:space="preserve"> y </w:t>
      </w:r>
      <w:r w:rsidRPr="006F7101">
        <w:rPr>
          <w:rFonts w:eastAsia="Times New Roman" w:cstheme="minorHAnsi"/>
          <w:position w:val="-10"/>
          <w:sz w:val="20"/>
          <w:szCs w:val="20"/>
          <w:lang w:val="es-CO" w:eastAsia="es-ES"/>
        </w:rPr>
        <w:object w:dxaOrig="260" w:dyaOrig="340" w14:anchorId="691F8AF9">
          <v:shape id="_x0000_i1046" type="#_x0000_t75" style="width:10.35pt;height:13.65pt" o:ole="">
            <v:imagedata r:id="rId44" o:title=""/>
          </v:shape>
          <o:OLEObject Type="Embed" ProgID="Equation.3" ShapeID="_x0000_i1046" DrawAspect="Content" ObjectID="_1694877096" r:id="rId45"/>
        </w:object>
      </w:r>
      <w:r w:rsidRPr="006F7101">
        <w:rPr>
          <w:rFonts w:eastAsia="Times New Roman" w:cstheme="minorHAnsi"/>
          <w:sz w:val="20"/>
          <w:szCs w:val="20"/>
          <w:lang w:val="es-CO" w:eastAsia="es-ES"/>
        </w:rPr>
        <w:t xml:space="preserve"> están además en los elementos de matriz localizados en </w:t>
      </w:r>
      <w:r w:rsidRPr="006F7101">
        <w:rPr>
          <w:rFonts w:eastAsia="Times New Roman" w:cstheme="minorHAnsi"/>
          <w:position w:val="-16"/>
          <w:sz w:val="20"/>
          <w:szCs w:val="20"/>
          <w:lang w:val="es-CO" w:eastAsia="es-ES"/>
        </w:rPr>
        <w:object w:dxaOrig="700" w:dyaOrig="440" w14:anchorId="7A235296">
          <v:shape id="_x0000_i1047" type="#_x0000_t75" style="width:26.35pt;height:16.45pt" o:ole="">
            <v:imagedata r:id="rId46" o:title=""/>
          </v:shape>
          <o:OLEObject Type="Embed" ProgID="Equation.3" ShapeID="_x0000_i1047" DrawAspect="Content" ObjectID="_1694877097" r:id="rId47"/>
        </w:object>
      </w:r>
      <w:r w:rsidRPr="006F7101">
        <w:rPr>
          <w:rFonts w:eastAsia="Times New Roman" w:cstheme="minorHAnsi"/>
          <w:sz w:val="20"/>
          <w:szCs w:val="20"/>
          <w:lang w:val="es-CO" w:eastAsia="es-ES"/>
        </w:rPr>
        <w:t xml:space="preserve"> y </w:t>
      </w:r>
      <w:r w:rsidRPr="006F7101">
        <w:rPr>
          <w:rFonts w:eastAsia="Times New Roman" w:cstheme="minorHAnsi"/>
          <w:position w:val="-16"/>
          <w:sz w:val="24"/>
          <w:szCs w:val="24"/>
          <w:lang w:val="es-CO" w:eastAsia="es-ES"/>
        </w:rPr>
        <w:object w:dxaOrig="780" w:dyaOrig="440" w14:anchorId="3824466B">
          <v:shape id="_x0000_i1048" type="#_x0000_t75" style="width:27.75pt;height:16.45pt" o:ole="">
            <v:imagedata r:id="rId48" o:title=""/>
          </v:shape>
          <o:OLEObject Type="Embed" ProgID="Equation.3" ShapeID="_x0000_i1048" DrawAspect="Content" ObjectID="_1694877098" r:id="rId49"/>
        </w:object>
      </w:r>
      <w:r w:rsidRPr="006F7101">
        <w:rPr>
          <w:rFonts w:eastAsia="Times New Roman" w:cstheme="minorHAnsi"/>
          <w:sz w:val="24"/>
          <w:szCs w:val="24"/>
          <w:lang w:val="es-CO" w:eastAsia="es-ES"/>
        </w:rPr>
        <w:t xml:space="preserve"> </w:t>
      </w:r>
      <w:r w:rsidRPr="006F7101">
        <w:rPr>
          <w:rFonts w:eastAsia="Times New Roman" w:cstheme="minorHAnsi"/>
          <w:sz w:val="20"/>
          <w:szCs w:val="20"/>
          <w:lang w:val="es-CO" w:eastAsia="es-ES"/>
        </w:rPr>
        <w:t xml:space="preserve">con </w:t>
      </w:r>
      <w:r w:rsidRPr="006F7101">
        <w:rPr>
          <w:rFonts w:eastAsia="Times New Roman" w:cstheme="minorHAnsi"/>
          <w:position w:val="-10"/>
          <w:sz w:val="20"/>
          <w:szCs w:val="20"/>
          <w:lang w:val="es-CO" w:eastAsia="es-ES"/>
        </w:rPr>
        <w:object w:dxaOrig="240" w:dyaOrig="340" w14:anchorId="62AE4F82">
          <v:shape id="_x0000_i1049" type="#_x0000_t75" style="width:9.9pt;height:13.65pt" o:ole="">
            <v:imagedata r:id="rId42" o:title=""/>
          </v:shape>
          <o:OLEObject Type="Embed" ProgID="Equation.3" ShapeID="_x0000_i1049" DrawAspect="Content" ObjectID="_1694877099" r:id="rId50"/>
        </w:object>
      </w:r>
      <w:r w:rsidRPr="006F7101">
        <w:rPr>
          <w:rFonts w:eastAsia="Times New Roman" w:cstheme="minorHAnsi"/>
          <w:sz w:val="20"/>
          <w:szCs w:val="20"/>
          <w:lang w:val="es-CO" w:eastAsia="es-ES"/>
        </w:rPr>
        <w:t xml:space="preserve"> </w:t>
      </w:r>
      <w:proofErr w:type="spellStart"/>
      <w:r w:rsidRPr="006F7101">
        <w:rPr>
          <w:rFonts w:eastAsia="Times New Roman" w:cstheme="minorHAnsi"/>
          <w:sz w:val="20"/>
          <w:szCs w:val="20"/>
          <w:lang w:val="es-CO" w:eastAsia="es-ES"/>
        </w:rPr>
        <w:t>y</w:t>
      </w:r>
      <w:proofErr w:type="spellEnd"/>
      <w:r w:rsidRPr="006F7101">
        <w:rPr>
          <w:rFonts w:eastAsia="Times New Roman" w:cstheme="minorHAnsi"/>
          <w:sz w:val="20"/>
          <w:szCs w:val="20"/>
          <w:lang w:val="es-CO" w:eastAsia="es-ES"/>
        </w:rPr>
        <w:t xml:space="preserve"> </w:t>
      </w:r>
      <w:r w:rsidRPr="006F7101">
        <w:rPr>
          <w:rFonts w:eastAsia="Times New Roman" w:cstheme="minorHAnsi"/>
          <w:position w:val="-10"/>
          <w:sz w:val="20"/>
          <w:szCs w:val="20"/>
          <w:lang w:val="es-CO" w:eastAsia="es-ES"/>
        </w:rPr>
        <w:object w:dxaOrig="260" w:dyaOrig="340" w14:anchorId="542D29DB">
          <v:shape id="_x0000_i1050" type="#_x0000_t75" style="width:10.35pt;height:13.65pt" o:ole="">
            <v:imagedata r:id="rId44" o:title=""/>
          </v:shape>
          <o:OLEObject Type="Embed" ProgID="Equation.3" ShapeID="_x0000_i1050" DrawAspect="Content" ObjectID="_1694877100" r:id="rId51"/>
        </w:object>
      </w:r>
      <w:r w:rsidRPr="006F7101">
        <w:rPr>
          <w:rFonts w:eastAsia="Times New Roman" w:cstheme="minorHAnsi"/>
          <w:sz w:val="20"/>
          <w:szCs w:val="20"/>
          <w:lang w:val="es-CO" w:eastAsia="es-ES"/>
        </w:rPr>
        <w:t xml:space="preserve">, y si </w:t>
      </w:r>
      <w:r w:rsidRPr="006F7101">
        <w:rPr>
          <w:rFonts w:eastAsia="Times New Roman" w:cstheme="minorHAnsi"/>
          <w:position w:val="-14"/>
          <w:sz w:val="20"/>
          <w:szCs w:val="20"/>
          <w:lang w:val="es-CO" w:eastAsia="es-ES"/>
        </w:rPr>
        <w:object w:dxaOrig="499" w:dyaOrig="400" w14:anchorId="63ABAB85">
          <v:shape id="_x0000_i1051" type="#_x0000_t75" style="width:18.8pt;height:16.45pt" o:ole="">
            <v:imagedata r:id="rId52" o:title=""/>
          </v:shape>
          <o:OLEObject Type="Embed" ProgID="Equation.3" ShapeID="_x0000_i1051" DrawAspect="Content" ObjectID="_1694877101" r:id="rId53"/>
        </w:object>
      </w:r>
      <w:r w:rsidRPr="006F7101">
        <w:rPr>
          <w:rFonts w:eastAsia="Times New Roman" w:cstheme="minorHAnsi"/>
          <w:sz w:val="20"/>
          <w:szCs w:val="20"/>
          <w:lang w:val="es-CO" w:eastAsia="es-ES"/>
        </w:rPr>
        <w:t xml:space="preserve"> </w:t>
      </w:r>
      <w:proofErr w:type="spellStart"/>
      <w:r w:rsidRPr="006F7101">
        <w:rPr>
          <w:rFonts w:eastAsia="Times New Roman" w:cstheme="minorHAnsi"/>
          <w:sz w:val="20"/>
          <w:szCs w:val="20"/>
          <w:lang w:val="es-CO" w:eastAsia="es-ES"/>
        </w:rPr>
        <w:t>y</w:t>
      </w:r>
      <w:proofErr w:type="spellEnd"/>
      <w:r w:rsidRPr="006F7101">
        <w:rPr>
          <w:rFonts w:eastAsia="Times New Roman" w:cstheme="minorHAnsi"/>
          <w:sz w:val="20"/>
          <w:szCs w:val="20"/>
          <w:lang w:val="es-CO" w:eastAsia="es-ES"/>
        </w:rPr>
        <w:t xml:space="preserve"> </w:t>
      </w:r>
      <w:r w:rsidRPr="006F7101">
        <w:rPr>
          <w:rFonts w:eastAsia="Times New Roman" w:cstheme="minorHAnsi"/>
          <w:position w:val="-14"/>
          <w:sz w:val="20"/>
          <w:szCs w:val="20"/>
          <w:lang w:val="es-CO" w:eastAsia="es-ES"/>
        </w:rPr>
        <w:object w:dxaOrig="560" w:dyaOrig="400" w14:anchorId="4BDFFBE9">
          <v:shape id="_x0000_i1052" type="#_x0000_t75" style="width:21.2pt;height:16.45pt" o:ole="">
            <v:imagedata r:id="rId54" o:title=""/>
          </v:shape>
          <o:OLEObject Type="Embed" ProgID="Equation.3" ShapeID="_x0000_i1052" DrawAspect="Content" ObjectID="_1694877102" r:id="rId55"/>
        </w:object>
      </w:r>
      <w:r w:rsidRPr="006F7101">
        <w:rPr>
          <w:rFonts w:eastAsia="Times New Roman" w:cstheme="minorHAnsi"/>
          <w:sz w:val="20"/>
          <w:szCs w:val="20"/>
          <w:lang w:val="es-CO" w:eastAsia="es-ES"/>
        </w:rPr>
        <w:t xml:space="preserve"> indican los estados </w:t>
      </w:r>
      <w:r w:rsidRPr="006F7101">
        <w:rPr>
          <w:rFonts w:eastAsia="Times New Roman" w:cstheme="minorHAnsi"/>
          <w:position w:val="-14"/>
          <w:sz w:val="20"/>
          <w:szCs w:val="20"/>
          <w:lang w:val="es-CO" w:eastAsia="es-ES"/>
        </w:rPr>
        <w:object w:dxaOrig="279" w:dyaOrig="400" w14:anchorId="6ACFF761">
          <v:shape id="_x0000_i1053" type="#_x0000_t75" style="width:11.3pt;height:16.45pt" o:ole="">
            <v:imagedata r:id="rId56" o:title=""/>
          </v:shape>
          <o:OLEObject Type="Embed" ProgID="Equation.3" ShapeID="_x0000_i1053" DrawAspect="Content" ObjectID="_1694877103" r:id="rId57"/>
        </w:object>
      </w:r>
      <w:r w:rsidRPr="006F7101">
        <w:rPr>
          <w:rFonts w:eastAsia="Times New Roman" w:cstheme="minorHAnsi"/>
          <w:sz w:val="20"/>
          <w:szCs w:val="20"/>
          <w:lang w:val="es-CO" w:eastAsia="es-ES"/>
        </w:rPr>
        <w:t xml:space="preserve"> y </w:t>
      </w:r>
      <w:r w:rsidRPr="006F7101">
        <w:rPr>
          <w:rFonts w:eastAsia="Times New Roman" w:cstheme="minorHAnsi"/>
          <w:position w:val="-14"/>
          <w:sz w:val="20"/>
          <w:szCs w:val="20"/>
          <w:lang w:val="es-CO" w:eastAsia="es-ES"/>
        </w:rPr>
        <w:object w:dxaOrig="320" w:dyaOrig="400" w14:anchorId="475226FE">
          <v:shape id="_x0000_i1054" type="#_x0000_t75" style="width:13.65pt;height:16.45pt" o:ole="">
            <v:imagedata r:id="rId58" o:title=""/>
          </v:shape>
          <o:OLEObject Type="Embed" ProgID="Equation.3" ShapeID="_x0000_i1054" DrawAspect="Content" ObjectID="_1694877104" r:id="rId59"/>
        </w:object>
      </w:r>
      <w:r w:rsidRPr="006F7101">
        <w:rPr>
          <w:rFonts w:eastAsia="Times New Roman" w:cstheme="minorHAnsi"/>
          <w:sz w:val="20"/>
          <w:szCs w:val="20"/>
          <w:lang w:val="es-CO" w:eastAsia="es-ES"/>
        </w:rPr>
        <w:t xml:space="preserve"> en un átomo </w:t>
      </w:r>
      <w:r w:rsidRPr="006F7101">
        <w:rPr>
          <w:rFonts w:eastAsia="Times New Roman" w:cstheme="minorHAnsi"/>
          <w:i/>
          <w:sz w:val="20"/>
          <w:szCs w:val="20"/>
          <w:lang w:val="es-CO" w:eastAsia="es-ES"/>
        </w:rPr>
        <w:t>m</w:t>
      </w:r>
      <w:r w:rsidRPr="006F7101">
        <w:rPr>
          <w:rFonts w:eastAsia="Times New Roman" w:cstheme="minorHAnsi"/>
          <w:sz w:val="20"/>
          <w:szCs w:val="20"/>
          <w:lang w:val="es-CO" w:eastAsia="es-ES"/>
        </w:rPr>
        <w:t xml:space="preserve">, entonces las integrales de salto </w:t>
      </w:r>
      <w:r w:rsidRPr="006F7101">
        <w:rPr>
          <w:rFonts w:eastAsia="Times New Roman" w:cstheme="minorHAnsi"/>
          <w:position w:val="-10"/>
          <w:sz w:val="20"/>
          <w:szCs w:val="20"/>
          <w:lang w:val="es-CO" w:eastAsia="es-ES"/>
        </w:rPr>
        <w:object w:dxaOrig="279" w:dyaOrig="340" w14:anchorId="35AEC7B3">
          <v:shape id="_x0000_i1055" type="#_x0000_t75" style="width:11.3pt;height:13.65pt" o:ole="">
            <v:imagedata r:id="rId60" o:title=""/>
          </v:shape>
          <o:OLEObject Type="Embed" ProgID="Equation.3" ShapeID="_x0000_i1055" DrawAspect="Content" ObjectID="_1694877105" r:id="rId61"/>
        </w:object>
      </w:r>
      <w:r w:rsidRPr="006F7101">
        <w:rPr>
          <w:rFonts w:eastAsia="Times New Roman" w:cstheme="minorHAnsi"/>
          <w:sz w:val="20"/>
          <w:szCs w:val="20"/>
          <w:lang w:val="es-CO" w:eastAsia="es-ES"/>
        </w:rPr>
        <w:t xml:space="preserve">, </w:t>
      </w:r>
      <w:r w:rsidRPr="006F7101">
        <w:rPr>
          <w:rFonts w:eastAsia="Times New Roman" w:cstheme="minorHAnsi"/>
          <w:position w:val="-10"/>
          <w:sz w:val="20"/>
          <w:szCs w:val="20"/>
          <w:lang w:val="es-CO" w:eastAsia="es-ES"/>
        </w:rPr>
        <w:object w:dxaOrig="360" w:dyaOrig="340" w14:anchorId="0D2FE750">
          <v:shape id="_x0000_i1056" type="#_x0000_t75" style="width:14.1pt;height:13.65pt" o:ole="">
            <v:imagedata r:id="rId62" o:title=""/>
          </v:shape>
          <o:OLEObject Type="Embed" ProgID="Equation.3" ShapeID="_x0000_i1056" DrawAspect="Content" ObjectID="_1694877106" r:id="rId63"/>
        </w:object>
      </w:r>
      <w:r w:rsidRPr="006F7101">
        <w:rPr>
          <w:rFonts w:eastAsia="Times New Roman" w:cstheme="minorHAnsi"/>
          <w:sz w:val="20"/>
          <w:szCs w:val="20"/>
          <w:lang w:val="es-CO" w:eastAsia="es-ES"/>
        </w:rPr>
        <w:t xml:space="preserve"> y </w:t>
      </w:r>
      <w:r w:rsidRPr="006F7101">
        <w:rPr>
          <w:rFonts w:eastAsia="Times New Roman" w:cstheme="minorHAnsi"/>
          <w:position w:val="-10"/>
          <w:sz w:val="20"/>
          <w:szCs w:val="20"/>
          <w:lang w:val="es-CO" w:eastAsia="es-ES"/>
        </w:rPr>
        <w:object w:dxaOrig="300" w:dyaOrig="340" w14:anchorId="01C98DE8">
          <v:shape id="_x0000_i1057" type="#_x0000_t75" style="width:12.7pt;height:13.65pt" o:ole="">
            <v:imagedata r:id="rId64" o:title=""/>
          </v:shape>
          <o:OLEObject Type="Embed" ProgID="Equation.3" ShapeID="_x0000_i1057" DrawAspect="Content" ObjectID="_1694877107" r:id="rId65"/>
        </w:object>
      </w:r>
      <w:r w:rsidRPr="006F7101">
        <w:rPr>
          <w:rFonts w:eastAsia="Times New Roman" w:cstheme="minorHAnsi"/>
          <w:sz w:val="20"/>
          <w:szCs w:val="20"/>
          <w:lang w:val="es-CO" w:eastAsia="es-ES"/>
        </w:rPr>
        <w:t xml:space="preserve"> son por lo general diferentes de cero. El teorema de Bloch establece una combinación lineal de los estados atómicos:</w:t>
      </w:r>
    </w:p>
    <w:p w14:paraId="38CAAA1E" w14:textId="77777777"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p>
    <w:p w14:paraId="51ED2035" w14:textId="77777777" w:rsidR="006F7101" w:rsidRPr="006F7101" w:rsidRDefault="006F7101" w:rsidP="006F7101">
      <w:pPr>
        <w:autoSpaceDE w:val="0"/>
        <w:autoSpaceDN w:val="0"/>
        <w:adjustRightInd w:val="0"/>
        <w:spacing w:after="0" w:line="240" w:lineRule="auto"/>
        <w:jc w:val="right"/>
        <w:rPr>
          <w:rFonts w:ascii="Times New Roman" w:eastAsia="Times New Roman" w:hAnsi="Times New Roman" w:cs="Times New Roman"/>
          <w:sz w:val="20"/>
          <w:szCs w:val="20"/>
          <w:lang w:val="es-CO" w:eastAsia="es-ES"/>
        </w:rPr>
      </w:pPr>
      <w:r w:rsidRPr="006F7101">
        <w:rPr>
          <w:rFonts w:eastAsia="Times New Roman" w:cstheme="minorHAnsi"/>
          <w:position w:val="-28"/>
          <w:sz w:val="20"/>
          <w:szCs w:val="20"/>
          <w:lang w:val="es-CO" w:eastAsia="es-ES"/>
        </w:rPr>
        <w:object w:dxaOrig="4599" w:dyaOrig="720" w14:anchorId="2C55A658">
          <v:shape id="_x0000_i1058" type="#_x0000_t75" style="width:182.1pt;height:28.7pt" o:ole="">
            <v:imagedata r:id="rId66" o:title=""/>
          </v:shape>
          <o:OLEObject Type="Embed" ProgID="Equation.3" ShapeID="_x0000_i1058" DrawAspect="Content" ObjectID="_1694877108" r:id="rId67"/>
        </w:object>
      </w:r>
      <w:r w:rsidRPr="006F7101">
        <w:rPr>
          <w:rFonts w:eastAsia="Times New Roman" w:cstheme="minorHAnsi"/>
          <w:sz w:val="20"/>
          <w:szCs w:val="20"/>
          <w:lang w:val="es-CO" w:eastAsia="es-ES"/>
        </w:rPr>
        <w:t xml:space="preserve"> </w:t>
      </w:r>
      <w:r w:rsidRPr="006F7101">
        <w:rPr>
          <w:rFonts w:eastAsia="Times New Roman" w:cstheme="minorHAnsi"/>
          <w:sz w:val="20"/>
          <w:szCs w:val="20"/>
          <w:lang w:val="es-CO" w:eastAsia="es-ES"/>
        </w:rPr>
        <w:tab/>
      </w:r>
      <w:r w:rsidRPr="006F7101">
        <w:rPr>
          <w:rFonts w:eastAsia="Times New Roman" w:cstheme="minorHAnsi"/>
          <w:sz w:val="20"/>
          <w:szCs w:val="20"/>
          <w:lang w:val="es-CO" w:eastAsia="es-ES"/>
        </w:rPr>
        <w:tab/>
      </w:r>
      <w:r w:rsidRPr="006F7101">
        <w:rPr>
          <w:rFonts w:ascii="Times New Roman" w:eastAsia="Times New Roman" w:hAnsi="Times New Roman" w:cs="Times New Roman"/>
          <w:sz w:val="20"/>
          <w:szCs w:val="20"/>
          <w:lang w:val="es-CO" w:eastAsia="es-ES"/>
        </w:rPr>
        <w:t xml:space="preserve">         </w:t>
      </w:r>
      <w:r w:rsidRPr="006F7101">
        <w:rPr>
          <w:rFonts w:ascii="Times New Roman" w:eastAsia="Times New Roman" w:hAnsi="Times New Roman" w:cs="Times New Roman"/>
          <w:sz w:val="20"/>
          <w:szCs w:val="20"/>
          <w:lang w:val="es-CO" w:eastAsia="es-ES"/>
        </w:rPr>
        <w:tab/>
      </w:r>
      <w:r w:rsidRPr="006F7101">
        <w:rPr>
          <w:rFonts w:ascii="Times New Roman" w:eastAsia="Times New Roman" w:hAnsi="Times New Roman" w:cs="Times New Roman"/>
          <w:sz w:val="20"/>
          <w:szCs w:val="20"/>
          <w:lang w:val="es-CO" w:eastAsia="es-ES"/>
        </w:rPr>
        <w:tab/>
        <w:t>(1)</w:t>
      </w:r>
    </w:p>
    <w:p w14:paraId="10F96CE5" w14:textId="77777777" w:rsidR="006F7101" w:rsidRPr="006F7101" w:rsidRDefault="006F7101" w:rsidP="006F7101">
      <w:pPr>
        <w:autoSpaceDE w:val="0"/>
        <w:autoSpaceDN w:val="0"/>
        <w:adjustRightInd w:val="0"/>
        <w:spacing w:after="0" w:line="240" w:lineRule="auto"/>
        <w:jc w:val="right"/>
        <w:rPr>
          <w:rFonts w:ascii="Times New Roman" w:eastAsia="Times New Roman" w:hAnsi="Times New Roman" w:cs="Times New Roman"/>
          <w:sz w:val="20"/>
          <w:szCs w:val="20"/>
          <w:lang w:val="es-CO" w:eastAsia="es-ES"/>
        </w:rPr>
      </w:pPr>
    </w:p>
    <w:p w14:paraId="4BD34649" w14:textId="77777777"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r w:rsidRPr="006F7101">
        <w:rPr>
          <w:rFonts w:eastAsia="Times New Roman" w:cstheme="minorHAnsi"/>
          <w:sz w:val="20"/>
          <w:szCs w:val="20"/>
          <w:lang w:val="es-CO" w:eastAsia="es-ES"/>
        </w:rPr>
        <w:t xml:space="preserve">aquí </w:t>
      </w:r>
      <w:r w:rsidRPr="006F7101">
        <w:rPr>
          <w:rFonts w:eastAsia="Times New Roman" w:cstheme="minorHAnsi"/>
          <w:position w:val="-14"/>
          <w:sz w:val="24"/>
          <w:szCs w:val="24"/>
          <w:lang w:val="es-CO" w:eastAsia="es-ES"/>
        </w:rPr>
        <w:object w:dxaOrig="2580" w:dyaOrig="400" w14:anchorId="6CDB4620">
          <v:shape id="_x0000_i1059" type="#_x0000_t75" style="width:133.65pt;height:15.55pt" o:ole="">
            <v:imagedata r:id="rId68" o:title=""/>
          </v:shape>
          <o:OLEObject Type="Embed" ProgID="Equation.3" ShapeID="_x0000_i1059" DrawAspect="Content" ObjectID="_1694877109" r:id="rId69"/>
        </w:object>
      </w:r>
      <w:r w:rsidRPr="006F7101">
        <w:rPr>
          <w:rFonts w:eastAsia="Times New Roman" w:cstheme="minorHAnsi"/>
          <w:sz w:val="20"/>
          <w:szCs w:val="20"/>
          <w:lang w:val="es-CO" w:eastAsia="es-ES"/>
        </w:rPr>
        <w:t xml:space="preserve"> es el estado híbrido.</w:t>
      </w:r>
    </w:p>
    <w:p w14:paraId="033C4819"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sz w:val="20"/>
          <w:szCs w:val="20"/>
          <w:lang w:val="es-CO" w:eastAsia="es-ES"/>
        </w:rPr>
      </w:pPr>
    </w:p>
    <w:p w14:paraId="3AA697F0" w14:textId="66761733" w:rsidR="006F7101" w:rsidRPr="006F7101" w:rsidRDefault="006F7101" w:rsidP="006F7101">
      <w:pPr>
        <w:autoSpaceDE w:val="0"/>
        <w:autoSpaceDN w:val="0"/>
        <w:adjustRightInd w:val="0"/>
        <w:spacing w:after="0" w:line="240" w:lineRule="auto"/>
        <w:ind w:firstLine="284"/>
        <w:jc w:val="both"/>
        <w:rPr>
          <w:rFonts w:eastAsia="Times New Roman" w:cstheme="minorHAnsi"/>
          <w:sz w:val="20"/>
          <w:szCs w:val="20"/>
          <w:lang w:val="es-CO" w:eastAsia="es-ES"/>
        </w:rPr>
      </w:pPr>
      <w:r w:rsidRPr="006F7101">
        <w:rPr>
          <w:rFonts w:eastAsia="Times New Roman" w:cstheme="minorHAnsi"/>
          <w:sz w:val="20"/>
          <w:szCs w:val="20"/>
          <w:lang w:val="es-CO" w:eastAsia="es-ES"/>
        </w:rPr>
        <w:t xml:space="preserve">Por </w:t>
      </w:r>
      <w:r w:rsidR="00396113" w:rsidRPr="006F7101">
        <w:rPr>
          <w:rFonts w:eastAsia="Times New Roman" w:cstheme="minorHAnsi"/>
          <w:sz w:val="20"/>
          <w:szCs w:val="20"/>
          <w:lang w:val="es-CO" w:eastAsia="es-ES"/>
        </w:rPr>
        <w:t>ejemplo,</w:t>
      </w:r>
      <w:r w:rsidRPr="006F7101">
        <w:rPr>
          <w:rFonts w:eastAsia="Times New Roman" w:cstheme="minorHAnsi"/>
          <w:sz w:val="20"/>
          <w:szCs w:val="20"/>
          <w:lang w:val="es-CO" w:eastAsia="es-ES"/>
        </w:rPr>
        <w:t xml:space="preserve"> de una combinación lineal de estados atómicos en un átomo </w:t>
      </w:r>
      <w:r w:rsidRPr="006F7101">
        <w:rPr>
          <w:rFonts w:eastAsia="Times New Roman" w:cstheme="minorHAnsi"/>
          <w:i/>
          <w:sz w:val="20"/>
          <w:szCs w:val="20"/>
          <w:lang w:val="es-CO" w:eastAsia="es-ES"/>
        </w:rPr>
        <w:t>m</w:t>
      </w:r>
      <w:r w:rsidRPr="006F7101">
        <w:rPr>
          <w:rFonts w:eastAsia="Times New Roman" w:cstheme="minorHAnsi"/>
          <w:sz w:val="20"/>
          <w:szCs w:val="20"/>
          <w:lang w:val="es-CO" w:eastAsia="es-ES"/>
        </w:rPr>
        <w:t xml:space="preserve">. Para asegurar que </w:t>
      </w:r>
      <w:r w:rsidR="00396113" w:rsidRPr="006F7101">
        <w:rPr>
          <w:rFonts w:eastAsia="Times New Roman" w:cstheme="minorHAnsi"/>
          <w:sz w:val="20"/>
          <w:szCs w:val="20"/>
          <w:lang w:val="es-CO" w:eastAsia="es-ES"/>
        </w:rPr>
        <w:t>este</w:t>
      </w:r>
      <w:r w:rsidRPr="006F7101">
        <w:rPr>
          <w:rFonts w:eastAsia="Times New Roman" w:cstheme="minorHAnsi"/>
          <w:sz w:val="20"/>
          <w:szCs w:val="20"/>
          <w:lang w:val="es-CO" w:eastAsia="es-ES"/>
        </w:rPr>
        <w:t xml:space="preserve"> estado híbrido está normalizado requerimos que:</w:t>
      </w:r>
    </w:p>
    <w:p w14:paraId="241F9627" w14:textId="77777777"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p>
    <w:p w14:paraId="6AD016FB" w14:textId="77777777" w:rsidR="006F7101" w:rsidRPr="006F7101" w:rsidRDefault="006F7101" w:rsidP="006F7101">
      <w:pPr>
        <w:autoSpaceDE w:val="0"/>
        <w:autoSpaceDN w:val="0"/>
        <w:adjustRightInd w:val="0"/>
        <w:spacing w:after="0" w:line="240" w:lineRule="auto"/>
        <w:jc w:val="right"/>
        <w:rPr>
          <w:rFonts w:eastAsia="Times New Roman" w:cstheme="minorHAnsi"/>
          <w:sz w:val="20"/>
          <w:szCs w:val="20"/>
          <w:lang w:val="es-CO" w:eastAsia="es-ES"/>
        </w:rPr>
      </w:pPr>
      <w:r w:rsidRPr="006F7101">
        <w:rPr>
          <w:rFonts w:eastAsia="Times New Roman" w:cstheme="minorHAnsi"/>
          <w:position w:val="-16"/>
          <w:sz w:val="24"/>
          <w:szCs w:val="24"/>
          <w:lang w:val="es-CO" w:eastAsia="es-ES"/>
        </w:rPr>
        <w:object w:dxaOrig="2240" w:dyaOrig="499" w14:anchorId="331E2765">
          <v:shape id="_x0000_i1060" type="#_x0000_t75" style="width:89.4pt;height:18.8pt" o:ole="">
            <v:imagedata r:id="rId70" o:title=""/>
          </v:shape>
          <o:OLEObject Type="Embed" ProgID="Equation.3" ShapeID="_x0000_i1060" DrawAspect="Content" ObjectID="_1694877110" r:id="rId71"/>
        </w:object>
      </w:r>
      <w:r w:rsidRPr="006F7101">
        <w:rPr>
          <w:rFonts w:eastAsia="Times New Roman" w:cstheme="minorHAnsi"/>
          <w:sz w:val="24"/>
          <w:szCs w:val="24"/>
          <w:lang w:val="es-CO" w:eastAsia="es-ES"/>
        </w:rPr>
        <w:t xml:space="preserve"> </w:t>
      </w:r>
      <w:r w:rsidRPr="006F7101">
        <w:rPr>
          <w:rFonts w:eastAsia="Times New Roman" w:cstheme="minorHAnsi"/>
          <w:sz w:val="24"/>
          <w:szCs w:val="24"/>
          <w:lang w:val="es-CO" w:eastAsia="es-ES"/>
        </w:rPr>
        <w:tab/>
      </w:r>
      <w:r w:rsidRPr="006F7101">
        <w:rPr>
          <w:rFonts w:eastAsia="Times New Roman" w:cstheme="minorHAnsi"/>
          <w:sz w:val="24"/>
          <w:szCs w:val="24"/>
          <w:lang w:val="es-CO" w:eastAsia="es-ES"/>
        </w:rPr>
        <w:tab/>
      </w:r>
      <w:r w:rsidRPr="006F7101">
        <w:rPr>
          <w:rFonts w:eastAsia="Times New Roman" w:cstheme="minorHAnsi"/>
          <w:sz w:val="24"/>
          <w:szCs w:val="24"/>
          <w:lang w:val="es-CO" w:eastAsia="es-ES"/>
        </w:rPr>
        <w:tab/>
      </w:r>
      <w:r w:rsidRPr="006F7101">
        <w:rPr>
          <w:rFonts w:eastAsia="Times New Roman" w:cstheme="minorHAnsi"/>
          <w:sz w:val="24"/>
          <w:szCs w:val="24"/>
          <w:lang w:val="es-CO" w:eastAsia="es-ES"/>
        </w:rPr>
        <w:tab/>
      </w:r>
      <w:r w:rsidRPr="006F7101">
        <w:rPr>
          <w:rFonts w:eastAsia="Times New Roman" w:cstheme="minorHAnsi"/>
          <w:sz w:val="24"/>
          <w:szCs w:val="24"/>
          <w:lang w:val="es-CO" w:eastAsia="es-ES"/>
        </w:rPr>
        <w:tab/>
      </w:r>
      <w:r w:rsidRPr="006F7101">
        <w:rPr>
          <w:rFonts w:eastAsia="Times New Roman" w:cstheme="minorHAnsi"/>
          <w:sz w:val="24"/>
          <w:szCs w:val="24"/>
          <w:lang w:val="es-CO" w:eastAsia="es-ES"/>
        </w:rPr>
        <w:tab/>
      </w:r>
      <w:r w:rsidRPr="006F7101">
        <w:rPr>
          <w:rFonts w:eastAsia="Times New Roman" w:cstheme="minorHAnsi"/>
          <w:sz w:val="20"/>
          <w:szCs w:val="20"/>
          <w:lang w:val="es-CO" w:eastAsia="es-ES"/>
        </w:rPr>
        <w:t>(2)</w:t>
      </w:r>
    </w:p>
    <w:p w14:paraId="4C0E7998" w14:textId="77777777"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p>
    <w:p w14:paraId="625B90F6" w14:textId="77777777"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r w:rsidRPr="006F7101">
        <w:rPr>
          <w:rFonts w:eastAsia="Times New Roman" w:cstheme="minorHAnsi"/>
          <w:sz w:val="20"/>
          <w:szCs w:val="20"/>
          <w:lang w:val="es-CO" w:eastAsia="es-ES"/>
        </w:rPr>
        <w:t>en donde (</w:t>
      </w:r>
      <w:r w:rsidRPr="006F7101">
        <w:rPr>
          <w:rFonts w:eastAsia="Times New Roman" w:cstheme="minorHAnsi"/>
          <w:i/>
          <w:sz w:val="20"/>
          <w:szCs w:val="20"/>
          <w:lang w:val="es-CO" w:eastAsia="es-ES"/>
        </w:rPr>
        <w:t>n</w:t>
      </w:r>
      <w:r w:rsidRPr="006F7101">
        <w:rPr>
          <w:rFonts w:eastAsia="Times New Roman" w:cstheme="minorHAnsi"/>
          <w:sz w:val="20"/>
          <w:szCs w:val="20"/>
          <w:lang w:val="es-CO" w:eastAsia="es-ES"/>
        </w:rPr>
        <w:t xml:space="preserve">) anticipa el hecho que en cada </w:t>
      </w:r>
      <w:r w:rsidRPr="006F7101">
        <w:rPr>
          <w:rFonts w:eastAsia="Times New Roman" w:cstheme="minorHAnsi"/>
          <w:i/>
          <w:sz w:val="20"/>
          <w:szCs w:val="20"/>
          <w:lang w:val="es-CO" w:eastAsia="es-ES"/>
        </w:rPr>
        <w:t>k</w:t>
      </w:r>
      <w:r w:rsidRPr="006F7101">
        <w:rPr>
          <w:rFonts w:eastAsia="Times New Roman" w:cstheme="minorHAnsi"/>
          <w:sz w:val="20"/>
          <w:szCs w:val="20"/>
          <w:lang w:val="es-CO" w:eastAsia="es-ES"/>
        </w:rPr>
        <w:t xml:space="preserve"> habrá dos </w:t>
      </w:r>
      <w:proofErr w:type="spellStart"/>
      <w:r w:rsidRPr="006F7101">
        <w:rPr>
          <w:rFonts w:eastAsia="Times New Roman" w:cstheme="minorHAnsi"/>
          <w:sz w:val="20"/>
          <w:szCs w:val="20"/>
          <w:lang w:val="es-CO" w:eastAsia="es-ES"/>
        </w:rPr>
        <w:t>eigenestados</w:t>
      </w:r>
      <w:proofErr w:type="spellEnd"/>
      <w:r w:rsidRPr="006F7101">
        <w:rPr>
          <w:rFonts w:eastAsia="Times New Roman" w:cstheme="minorHAnsi"/>
          <w:sz w:val="20"/>
          <w:szCs w:val="20"/>
          <w:lang w:val="es-CO" w:eastAsia="es-ES"/>
        </w:rPr>
        <w:t xml:space="preserve"> los cuales deberán etiquetarse con </w:t>
      </w:r>
      <w:r w:rsidRPr="006F7101">
        <w:rPr>
          <w:rFonts w:eastAsia="Times New Roman" w:cstheme="minorHAnsi"/>
          <w:i/>
          <w:sz w:val="20"/>
          <w:szCs w:val="20"/>
          <w:lang w:val="es-CO" w:eastAsia="es-ES"/>
        </w:rPr>
        <w:t>n=1</w:t>
      </w:r>
      <w:r w:rsidRPr="006F7101">
        <w:rPr>
          <w:rFonts w:eastAsia="Times New Roman" w:cstheme="minorHAnsi"/>
          <w:sz w:val="20"/>
          <w:szCs w:val="20"/>
          <w:lang w:val="es-CO" w:eastAsia="es-ES"/>
        </w:rPr>
        <w:t xml:space="preserve"> y </w:t>
      </w:r>
      <w:r w:rsidRPr="006F7101">
        <w:rPr>
          <w:rFonts w:eastAsia="Times New Roman" w:cstheme="minorHAnsi"/>
          <w:i/>
          <w:sz w:val="20"/>
          <w:szCs w:val="20"/>
          <w:lang w:val="es-CO" w:eastAsia="es-ES"/>
        </w:rPr>
        <w:t>n=2</w:t>
      </w:r>
      <w:r w:rsidRPr="006F7101">
        <w:rPr>
          <w:rFonts w:eastAsia="Times New Roman" w:cstheme="minorHAnsi"/>
          <w:sz w:val="20"/>
          <w:szCs w:val="20"/>
          <w:lang w:val="es-CO" w:eastAsia="es-ES"/>
        </w:rPr>
        <w:t xml:space="preserve">. </w:t>
      </w:r>
      <w:r w:rsidRPr="006F7101">
        <w:rPr>
          <w:rFonts w:eastAsia="Times New Roman" w:cstheme="minorHAnsi"/>
          <w:i/>
          <w:sz w:val="20"/>
          <w:szCs w:val="20"/>
          <w:lang w:val="es-CO" w:eastAsia="es-ES"/>
        </w:rPr>
        <w:t>n</w:t>
      </w:r>
      <w:r w:rsidRPr="006F7101">
        <w:rPr>
          <w:rFonts w:eastAsia="Times New Roman" w:cstheme="minorHAnsi"/>
          <w:sz w:val="20"/>
          <w:szCs w:val="20"/>
          <w:lang w:val="es-CO" w:eastAsia="es-ES"/>
        </w:rPr>
        <w:t xml:space="preserve"> es llamad</w:t>
      </w:r>
      <w:r w:rsidRPr="006F7101">
        <w:rPr>
          <w:rFonts w:eastAsia="Times New Roman" w:cstheme="minorHAnsi"/>
          <w:color w:val="000000"/>
          <w:sz w:val="20"/>
          <w:szCs w:val="20"/>
          <w:lang w:val="es-CO" w:eastAsia="es-ES"/>
        </w:rPr>
        <w:t>o</w:t>
      </w:r>
      <w:r w:rsidRPr="006F7101">
        <w:rPr>
          <w:rFonts w:eastAsia="Times New Roman" w:cstheme="minorHAnsi"/>
          <w:sz w:val="20"/>
          <w:szCs w:val="20"/>
          <w:lang w:val="es-CO" w:eastAsia="es-ES"/>
        </w:rPr>
        <w:t xml:space="preserve"> el índice de la banda. </w:t>
      </w:r>
    </w:p>
    <w:p w14:paraId="6DD517EA" w14:textId="77777777" w:rsidR="006F7101" w:rsidRPr="006F7101" w:rsidRDefault="006F7101" w:rsidP="006F7101">
      <w:pPr>
        <w:autoSpaceDE w:val="0"/>
        <w:autoSpaceDN w:val="0"/>
        <w:adjustRightInd w:val="0"/>
        <w:spacing w:after="0" w:line="240" w:lineRule="auto"/>
        <w:ind w:firstLine="284"/>
        <w:jc w:val="both"/>
        <w:rPr>
          <w:rFonts w:eastAsia="Times New Roman" w:cstheme="minorHAnsi"/>
          <w:sz w:val="20"/>
          <w:szCs w:val="20"/>
          <w:lang w:val="es-CO" w:eastAsia="es-ES"/>
        </w:rPr>
      </w:pPr>
      <w:r w:rsidRPr="006F7101">
        <w:rPr>
          <w:rFonts w:eastAsia="Times New Roman" w:cstheme="minorHAnsi"/>
          <w:sz w:val="20"/>
          <w:szCs w:val="20"/>
          <w:lang w:val="es-CO" w:eastAsia="es-ES"/>
        </w:rPr>
        <w:t>Expandiendo el determinante obtenemos una ecuación cuadrática con las raíces:</w:t>
      </w:r>
    </w:p>
    <w:p w14:paraId="23035117" w14:textId="77777777"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p>
    <w:p w14:paraId="514A942E" w14:textId="77777777" w:rsidR="006F7101" w:rsidRPr="006F7101" w:rsidRDefault="006F7101" w:rsidP="006F7101">
      <w:pPr>
        <w:autoSpaceDE w:val="0"/>
        <w:autoSpaceDN w:val="0"/>
        <w:adjustRightInd w:val="0"/>
        <w:spacing w:after="0" w:line="240" w:lineRule="auto"/>
        <w:jc w:val="right"/>
        <w:rPr>
          <w:rFonts w:eastAsia="Times New Roman" w:cstheme="minorHAnsi"/>
          <w:sz w:val="20"/>
          <w:szCs w:val="20"/>
          <w:lang w:val="es-CO" w:eastAsia="es-ES"/>
        </w:rPr>
      </w:pPr>
      <w:r w:rsidRPr="006F7101">
        <w:rPr>
          <w:rFonts w:eastAsia="Times New Roman" w:cstheme="minorHAnsi"/>
          <w:lang w:val="es-CO" w:eastAsia="es-ES"/>
        </w:rPr>
        <w:object w:dxaOrig="6259" w:dyaOrig="900" w14:anchorId="26DA2B94">
          <v:shape id="_x0000_i1061" type="#_x0000_t75" style="width:199.55pt;height:31.55pt" o:ole="">
            <v:imagedata r:id="rId72" o:title=""/>
          </v:shape>
          <o:OLEObject Type="Embed" ProgID="Equation.3" ShapeID="_x0000_i1061" DrawAspect="Content" ObjectID="_1694877111" r:id="rId73"/>
        </w:object>
      </w:r>
      <w:r w:rsidRPr="006F7101">
        <w:rPr>
          <w:rFonts w:eastAsia="Times New Roman" w:cstheme="minorHAnsi"/>
          <w:lang w:val="es-CO" w:eastAsia="es-ES"/>
        </w:rPr>
        <w:t xml:space="preserve"> </w:t>
      </w:r>
      <w:r w:rsidRPr="006F7101">
        <w:rPr>
          <w:rFonts w:eastAsia="Times New Roman" w:cstheme="minorHAnsi"/>
          <w:lang w:val="es-CO" w:eastAsia="es-ES"/>
        </w:rPr>
        <w:tab/>
      </w:r>
      <w:r w:rsidRPr="006F7101">
        <w:rPr>
          <w:rFonts w:eastAsia="Times New Roman" w:cstheme="minorHAnsi"/>
          <w:lang w:val="es-CO" w:eastAsia="es-ES"/>
        </w:rPr>
        <w:tab/>
      </w:r>
      <w:r w:rsidRPr="006F7101">
        <w:rPr>
          <w:rFonts w:eastAsia="Times New Roman" w:cstheme="minorHAnsi"/>
          <w:lang w:val="es-CO" w:eastAsia="es-ES"/>
        </w:rPr>
        <w:tab/>
      </w:r>
      <w:r w:rsidRPr="006F7101">
        <w:rPr>
          <w:rFonts w:eastAsia="Times New Roman" w:cstheme="minorHAnsi"/>
          <w:lang w:val="es-CO" w:eastAsia="es-ES"/>
        </w:rPr>
        <w:tab/>
      </w:r>
      <w:r w:rsidRPr="006F7101">
        <w:rPr>
          <w:rFonts w:eastAsia="Times New Roman" w:cstheme="minorHAnsi"/>
          <w:sz w:val="20"/>
          <w:szCs w:val="20"/>
          <w:lang w:val="es-CO" w:eastAsia="es-ES"/>
        </w:rPr>
        <w:t>(3)</w:t>
      </w:r>
    </w:p>
    <w:p w14:paraId="352384B9" w14:textId="77777777"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p>
    <w:p w14:paraId="2EA78925" w14:textId="77777777" w:rsidR="006F7101" w:rsidRPr="006F7101" w:rsidRDefault="006F7101" w:rsidP="006F7101">
      <w:pPr>
        <w:autoSpaceDE w:val="0"/>
        <w:autoSpaceDN w:val="0"/>
        <w:adjustRightInd w:val="0"/>
        <w:spacing w:after="0" w:line="240" w:lineRule="auto"/>
        <w:jc w:val="right"/>
        <w:rPr>
          <w:rFonts w:ascii="Times New Roman" w:eastAsia="Times New Roman" w:hAnsi="Times New Roman" w:cs="Times New Roman"/>
          <w:sz w:val="20"/>
          <w:szCs w:val="20"/>
          <w:lang w:val="es-CO" w:eastAsia="es-ES"/>
        </w:rPr>
      </w:pPr>
      <w:r w:rsidRPr="006F7101">
        <w:rPr>
          <w:rFonts w:ascii="Arial" w:eastAsia="Times New Roman" w:hAnsi="Arial" w:cs="Arial"/>
          <w:lang w:val="es-CO" w:eastAsia="es-ES"/>
        </w:rPr>
        <w:object w:dxaOrig="6320" w:dyaOrig="900" w14:anchorId="1AC69719">
          <v:shape id="_x0000_i1062" type="#_x0000_t75" style="width:214.6pt;height:31.55pt" o:ole="">
            <v:imagedata r:id="rId74" o:title=""/>
          </v:shape>
          <o:OLEObject Type="Embed" ProgID="Equation.3" ShapeID="_x0000_i1062" DrawAspect="Content" ObjectID="_1694877112" r:id="rId75"/>
        </w:object>
      </w:r>
      <w:r w:rsidRPr="006F7101">
        <w:rPr>
          <w:rFonts w:ascii="Arial" w:eastAsia="Times New Roman" w:hAnsi="Arial" w:cs="Arial"/>
          <w:lang w:val="es-CO" w:eastAsia="es-ES"/>
        </w:rPr>
        <w:t xml:space="preserve"> </w:t>
      </w:r>
      <w:r w:rsidRPr="006F7101">
        <w:rPr>
          <w:rFonts w:ascii="Arial" w:eastAsia="Times New Roman" w:hAnsi="Arial" w:cs="Arial"/>
          <w:lang w:val="es-CO" w:eastAsia="es-ES"/>
        </w:rPr>
        <w:tab/>
      </w:r>
      <w:r w:rsidRPr="006F7101">
        <w:rPr>
          <w:rFonts w:ascii="Arial" w:eastAsia="Times New Roman" w:hAnsi="Arial" w:cs="Arial"/>
          <w:lang w:val="es-CO" w:eastAsia="es-ES"/>
        </w:rPr>
        <w:tab/>
      </w:r>
      <w:r w:rsidRPr="006F7101">
        <w:rPr>
          <w:rFonts w:ascii="Arial" w:eastAsia="Times New Roman" w:hAnsi="Arial" w:cs="Arial"/>
          <w:lang w:val="es-CO" w:eastAsia="es-ES"/>
        </w:rPr>
        <w:tab/>
      </w:r>
      <w:r w:rsidRPr="006F7101">
        <w:rPr>
          <w:rFonts w:ascii="Times New Roman" w:eastAsia="Times New Roman" w:hAnsi="Times New Roman" w:cs="Times New Roman"/>
          <w:sz w:val="20"/>
          <w:szCs w:val="20"/>
          <w:lang w:val="es-CO" w:eastAsia="es-ES"/>
        </w:rPr>
        <w:t>(4)</w:t>
      </w:r>
    </w:p>
    <w:p w14:paraId="6C452568"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sz w:val="20"/>
          <w:szCs w:val="20"/>
          <w:lang w:val="es-CO" w:eastAsia="es-ES"/>
        </w:rPr>
      </w:pPr>
    </w:p>
    <w:p w14:paraId="33B9063C" w14:textId="77777777"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r w:rsidRPr="006F7101">
        <w:rPr>
          <w:rFonts w:eastAsia="Times New Roman" w:cstheme="minorHAnsi"/>
          <w:sz w:val="20"/>
          <w:szCs w:val="20"/>
          <w:lang w:val="es-CO" w:eastAsia="es-ES"/>
        </w:rPr>
        <w:t>en donde….</w:t>
      </w:r>
    </w:p>
    <w:p w14:paraId="5C310496"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sz w:val="20"/>
          <w:szCs w:val="20"/>
          <w:lang w:val="es-CO" w:eastAsia="es-ES"/>
        </w:rPr>
      </w:pPr>
    </w:p>
    <w:p w14:paraId="5F89D1B2"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sz w:val="20"/>
          <w:szCs w:val="20"/>
          <w:lang w:val="es-CO" w:eastAsia="es-ES"/>
        </w:rPr>
      </w:pPr>
    </w:p>
    <w:p w14:paraId="453E8663" w14:textId="77777777" w:rsidR="006F7101" w:rsidRPr="006F7101" w:rsidRDefault="006F7101" w:rsidP="006F7101">
      <w:pPr>
        <w:autoSpaceDE w:val="0"/>
        <w:autoSpaceDN w:val="0"/>
        <w:adjustRightInd w:val="0"/>
        <w:spacing w:after="0" w:line="240" w:lineRule="auto"/>
        <w:jc w:val="both"/>
        <w:rPr>
          <w:rFonts w:eastAsia="Times New Roman" w:cstheme="minorHAnsi"/>
          <w:b/>
          <w:lang w:val="es-CO" w:eastAsia="es-ES"/>
        </w:rPr>
      </w:pPr>
      <w:r w:rsidRPr="006F7101">
        <w:rPr>
          <w:rFonts w:eastAsia="Times New Roman" w:cstheme="minorHAnsi"/>
          <w:b/>
          <w:lang w:val="es-CO" w:eastAsia="es-ES"/>
        </w:rPr>
        <w:t>VII. NOTAS AL PIE DE PÁGINA</w:t>
      </w:r>
    </w:p>
    <w:p w14:paraId="0AB64CF3"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sz w:val="20"/>
          <w:szCs w:val="20"/>
          <w:lang w:val="es-CO" w:eastAsia="es-ES"/>
        </w:rPr>
      </w:pPr>
    </w:p>
    <w:p w14:paraId="0EB2B69C" w14:textId="77777777"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r w:rsidRPr="006F7101">
        <w:rPr>
          <w:rFonts w:eastAsia="Times New Roman" w:cstheme="minorHAnsi"/>
          <w:sz w:val="20"/>
          <w:szCs w:val="20"/>
          <w:lang w:val="es-CO" w:eastAsia="es-ES"/>
        </w:rPr>
        <w:t xml:space="preserve">Se recomienda utilizar la mínima cantidad de notas al pie de página posibles. En el caso que se utilicen, se realizarán en </w:t>
      </w:r>
      <w:r w:rsidRPr="006F7101">
        <w:rPr>
          <w:rFonts w:eastAsia="Times New Roman" w:cstheme="minorHAnsi"/>
          <w:kern w:val="2"/>
          <w:sz w:val="18"/>
          <w:szCs w:val="18"/>
          <w:lang w:eastAsia="es-ES"/>
        </w:rPr>
        <w:t>[Calibri</w:t>
      </w:r>
      <w:r w:rsidRPr="006F7101">
        <w:rPr>
          <w:rFonts w:eastAsia="Times New Roman" w:cstheme="minorHAnsi"/>
          <w:sz w:val="20"/>
          <w:szCs w:val="20"/>
          <w:lang w:val="es-CO" w:eastAsia="es-ES"/>
        </w:rPr>
        <w:t xml:space="preserve"> 8].</w:t>
      </w:r>
    </w:p>
    <w:p w14:paraId="79143837"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sz w:val="20"/>
          <w:szCs w:val="20"/>
          <w:lang w:val="es-CO" w:eastAsia="es-ES"/>
        </w:rPr>
      </w:pPr>
    </w:p>
    <w:p w14:paraId="17BD8301"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sz w:val="20"/>
          <w:szCs w:val="20"/>
          <w:lang w:val="es-CO" w:eastAsia="es-ES"/>
        </w:rPr>
      </w:pPr>
    </w:p>
    <w:p w14:paraId="5C577BED" w14:textId="77777777" w:rsidR="006F7101" w:rsidRPr="006F7101" w:rsidRDefault="006F7101" w:rsidP="006F7101">
      <w:pPr>
        <w:widowControl w:val="0"/>
        <w:spacing w:after="0" w:line="240" w:lineRule="auto"/>
        <w:jc w:val="both"/>
        <w:rPr>
          <w:rFonts w:eastAsia="Times New Roman" w:cstheme="minorHAnsi"/>
          <w:b/>
          <w:kern w:val="2"/>
          <w:lang w:val="es-MX" w:eastAsia="es-ES"/>
        </w:rPr>
      </w:pPr>
      <w:r w:rsidRPr="006F7101">
        <w:rPr>
          <w:rFonts w:eastAsia="Times New Roman" w:cstheme="minorHAnsi"/>
          <w:b/>
          <w:kern w:val="2"/>
          <w:lang w:val="es-MX" w:eastAsia="es-ES"/>
        </w:rPr>
        <w:t>VIII. CITAS TEXTUALES</w:t>
      </w:r>
    </w:p>
    <w:p w14:paraId="233A26A4" w14:textId="77777777" w:rsidR="006F7101" w:rsidRPr="006F7101" w:rsidRDefault="006F7101" w:rsidP="006F7101">
      <w:pPr>
        <w:widowControl w:val="0"/>
        <w:spacing w:after="0" w:line="240" w:lineRule="auto"/>
        <w:jc w:val="both"/>
        <w:rPr>
          <w:rFonts w:eastAsia="Times New Roman" w:cstheme="minorHAnsi"/>
          <w:b/>
          <w:kern w:val="2"/>
          <w:lang w:val="es-MX" w:eastAsia="es-ES"/>
        </w:rPr>
      </w:pPr>
    </w:p>
    <w:p w14:paraId="08E91881" w14:textId="77777777" w:rsidR="006F7101" w:rsidRPr="006F7101" w:rsidRDefault="006F7101" w:rsidP="006F7101">
      <w:pPr>
        <w:widowControl w:val="0"/>
        <w:spacing w:after="0" w:line="240" w:lineRule="auto"/>
        <w:jc w:val="both"/>
        <w:rPr>
          <w:rFonts w:eastAsia="Times New Roman" w:cstheme="minorHAnsi"/>
          <w:sz w:val="20"/>
          <w:szCs w:val="20"/>
          <w:lang w:eastAsia="es-ES"/>
        </w:rPr>
      </w:pPr>
      <w:r w:rsidRPr="006F7101">
        <w:rPr>
          <w:rFonts w:eastAsia="Times New Roman" w:cstheme="minorHAnsi"/>
          <w:sz w:val="20"/>
          <w:szCs w:val="20"/>
          <w:lang w:eastAsia="es-ES"/>
        </w:rPr>
        <w:t>Las citas textuales de menos de cuarenta palabras se escribirán dentro del párrafo, entre comillas y en cursiva, seguida por la referencia.</w:t>
      </w:r>
    </w:p>
    <w:p w14:paraId="715DC5CE" w14:textId="77777777" w:rsidR="006F7101" w:rsidRPr="006F7101" w:rsidRDefault="006F7101" w:rsidP="006F7101">
      <w:pPr>
        <w:widowControl w:val="0"/>
        <w:spacing w:after="0" w:line="240" w:lineRule="auto"/>
        <w:ind w:firstLine="284"/>
        <w:jc w:val="both"/>
        <w:rPr>
          <w:rFonts w:eastAsia="Times New Roman" w:cstheme="minorHAnsi"/>
          <w:b/>
          <w:kern w:val="2"/>
          <w:lang w:val="es-MX" w:eastAsia="es-ES"/>
        </w:rPr>
      </w:pPr>
    </w:p>
    <w:p w14:paraId="357A71D6" w14:textId="77777777" w:rsidR="006F7101" w:rsidRPr="006F7101" w:rsidRDefault="006F7101" w:rsidP="006F7101">
      <w:pPr>
        <w:widowControl w:val="0"/>
        <w:spacing w:after="0" w:line="240" w:lineRule="auto"/>
        <w:ind w:firstLine="284"/>
        <w:jc w:val="both"/>
        <w:rPr>
          <w:rFonts w:eastAsia="Times New Roman" w:cstheme="minorHAnsi"/>
          <w:kern w:val="2"/>
          <w:sz w:val="20"/>
          <w:szCs w:val="20"/>
          <w:lang w:val="es-MX" w:eastAsia="es-ES"/>
        </w:rPr>
      </w:pPr>
      <w:r w:rsidRPr="006F7101">
        <w:rPr>
          <w:rFonts w:eastAsia="Times New Roman" w:cstheme="minorHAnsi"/>
          <w:sz w:val="20"/>
          <w:szCs w:val="20"/>
          <w:lang w:eastAsia="es-ES"/>
        </w:rPr>
        <w:t>La prosa del Quijote exhibe una gran variedad y riqueza estilísticas, siendo su comienzo conocido mundialmente: “</w:t>
      </w:r>
      <w:r w:rsidRPr="006F7101">
        <w:rPr>
          <w:rFonts w:eastAsia="Times New Roman" w:cstheme="minorHAnsi"/>
          <w:i/>
          <w:kern w:val="2"/>
          <w:sz w:val="20"/>
          <w:szCs w:val="20"/>
          <w:lang w:val="es-MX" w:eastAsia="es-ES"/>
        </w:rPr>
        <w:t>En un lugar de la Mancha, de cuyo nombre no quiero acordarme, no ha mucho tiempo que vivía un hidalgo de los de lanza en astillero, adarga antigua, rocín flaco y galgo corredor</w:t>
      </w:r>
      <w:r w:rsidRPr="006F7101">
        <w:rPr>
          <w:rFonts w:eastAsia="Times New Roman" w:cstheme="minorHAnsi"/>
          <w:sz w:val="20"/>
          <w:szCs w:val="20"/>
          <w:lang w:eastAsia="es-ES"/>
        </w:rPr>
        <w:t>”</w:t>
      </w:r>
      <w:r w:rsidRPr="006F7101">
        <w:rPr>
          <w:rFonts w:eastAsia="Times New Roman" w:cstheme="minorHAnsi"/>
          <w:i/>
          <w:kern w:val="2"/>
          <w:sz w:val="20"/>
          <w:szCs w:val="20"/>
          <w:lang w:val="es-MX" w:eastAsia="es-ES"/>
        </w:rPr>
        <w:t xml:space="preserve"> </w:t>
      </w:r>
      <w:r w:rsidRPr="006F7101">
        <w:rPr>
          <w:rFonts w:eastAsia="Times New Roman" w:cstheme="minorHAnsi"/>
          <w:kern w:val="2"/>
          <w:sz w:val="20"/>
          <w:szCs w:val="20"/>
          <w:lang w:val="es-MX" w:eastAsia="es-ES"/>
        </w:rPr>
        <w:t>(Cervantes Saavedra, 1605). En esta frase se muestra la maestría de Cervantes para...</w:t>
      </w:r>
    </w:p>
    <w:p w14:paraId="356DFE47" w14:textId="77777777" w:rsidR="006F7101" w:rsidRPr="006F7101" w:rsidRDefault="006F7101" w:rsidP="006F7101">
      <w:pPr>
        <w:widowControl w:val="0"/>
        <w:spacing w:after="0" w:line="240" w:lineRule="auto"/>
        <w:ind w:firstLine="284"/>
        <w:jc w:val="both"/>
        <w:rPr>
          <w:rFonts w:ascii="Times New Roman" w:eastAsia="Times New Roman" w:hAnsi="Times New Roman" w:cs="Times New Roman"/>
          <w:sz w:val="20"/>
          <w:szCs w:val="20"/>
          <w:lang w:eastAsia="es-ES"/>
        </w:rPr>
      </w:pPr>
    </w:p>
    <w:p w14:paraId="57C0B3F9" w14:textId="49C53C5C" w:rsidR="006F7101" w:rsidRPr="006F7101" w:rsidRDefault="006F7101" w:rsidP="006F7101">
      <w:pPr>
        <w:widowControl w:val="0"/>
        <w:spacing w:after="0" w:line="240" w:lineRule="auto"/>
        <w:ind w:firstLine="284"/>
        <w:jc w:val="both"/>
        <w:rPr>
          <w:rFonts w:eastAsia="Times New Roman" w:cstheme="minorHAnsi"/>
          <w:sz w:val="20"/>
          <w:szCs w:val="20"/>
          <w:lang w:eastAsia="es-ES"/>
        </w:rPr>
      </w:pPr>
      <w:r w:rsidRPr="006F7101">
        <w:rPr>
          <w:rFonts w:eastAsia="Times New Roman" w:cstheme="minorHAnsi"/>
          <w:sz w:val="20"/>
          <w:szCs w:val="20"/>
          <w:lang w:eastAsia="es-ES"/>
        </w:rPr>
        <w:t>La</w:t>
      </w:r>
      <w:r w:rsidR="00396113">
        <w:rPr>
          <w:rFonts w:eastAsia="Times New Roman" w:cstheme="minorHAnsi"/>
          <w:sz w:val="20"/>
          <w:szCs w:val="20"/>
          <w:lang w:eastAsia="es-ES"/>
        </w:rPr>
        <w:t>s</w:t>
      </w:r>
      <w:r w:rsidRPr="006F7101">
        <w:rPr>
          <w:rFonts w:eastAsia="Times New Roman" w:cstheme="minorHAnsi"/>
          <w:sz w:val="20"/>
          <w:szCs w:val="20"/>
          <w:lang w:eastAsia="es-ES"/>
        </w:rPr>
        <w:t xml:space="preserve"> cita</w:t>
      </w:r>
      <w:r w:rsidR="00396113">
        <w:rPr>
          <w:rFonts w:eastAsia="Times New Roman" w:cstheme="minorHAnsi"/>
          <w:sz w:val="20"/>
          <w:szCs w:val="20"/>
          <w:lang w:eastAsia="es-ES"/>
        </w:rPr>
        <w:t>s</w:t>
      </w:r>
      <w:r w:rsidRPr="006F7101">
        <w:rPr>
          <w:rFonts w:eastAsia="Times New Roman" w:cstheme="minorHAnsi"/>
          <w:sz w:val="20"/>
          <w:szCs w:val="20"/>
          <w:lang w:eastAsia="es-ES"/>
        </w:rPr>
        <w:t xml:space="preserve"> textuales de cuarenta palabras o más se escribirán </w:t>
      </w:r>
      <w:r w:rsidRPr="006F7101">
        <w:rPr>
          <w:rFonts w:eastAsia="Times New Roman" w:cstheme="minorHAnsi"/>
          <w:kern w:val="2"/>
          <w:sz w:val="20"/>
          <w:szCs w:val="20"/>
          <w:lang w:val="es-MX" w:eastAsia="es-ES"/>
        </w:rPr>
        <w:t xml:space="preserve">en un párrafo aparte, dejando un espacio antes y </w:t>
      </w:r>
      <w:r w:rsidRPr="006F7101">
        <w:rPr>
          <w:rFonts w:eastAsia="Times New Roman" w:cstheme="minorHAnsi"/>
          <w:kern w:val="2"/>
          <w:sz w:val="20"/>
          <w:szCs w:val="20"/>
          <w:lang w:val="es-MX" w:eastAsia="es-ES"/>
        </w:rPr>
        <w:lastRenderedPageBreak/>
        <w:t xml:space="preserve">después de la cita, con márgenes izquierdo y derecho de 0.5 respecto al texto normal. Las citas se </w:t>
      </w:r>
      <w:r w:rsidRPr="006F7101">
        <w:rPr>
          <w:rFonts w:eastAsia="Times New Roman" w:cstheme="minorHAnsi"/>
          <w:sz w:val="20"/>
          <w:szCs w:val="20"/>
          <w:lang w:val="es-CO" w:eastAsia="es-ES"/>
        </w:rPr>
        <w:t xml:space="preserve">realizarán en </w:t>
      </w:r>
      <w:r w:rsidRPr="006F7101">
        <w:rPr>
          <w:rFonts w:eastAsia="Times New Roman" w:cstheme="minorHAnsi"/>
          <w:kern w:val="2"/>
          <w:sz w:val="18"/>
          <w:szCs w:val="18"/>
          <w:lang w:eastAsia="es-ES"/>
        </w:rPr>
        <w:t>[</w:t>
      </w:r>
      <w:r w:rsidRPr="006F7101">
        <w:rPr>
          <w:rFonts w:eastAsia="Times New Roman" w:cstheme="minorHAnsi"/>
          <w:i/>
          <w:kern w:val="2"/>
          <w:sz w:val="18"/>
          <w:szCs w:val="18"/>
          <w:lang w:eastAsia="es-ES"/>
        </w:rPr>
        <w:t>Calibr</w:t>
      </w:r>
      <w:r w:rsidRPr="006F7101">
        <w:rPr>
          <w:rFonts w:eastAsia="Times New Roman" w:cstheme="minorHAnsi"/>
          <w:kern w:val="2"/>
          <w:sz w:val="18"/>
          <w:szCs w:val="18"/>
          <w:lang w:eastAsia="es-ES"/>
        </w:rPr>
        <w:t>i</w:t>
      </w:r>
      <w:r w:rsidRPr="006F7101">
        <w:rPr>
          <w:rFonts w:eastAsia="Times New Roman" w:cstheme="minorHAnsi"/>
          <w:b/>
          <w:kern w:val="2"/>
          <w:sz w:val="18"/>
          <w:szCs w:val="18"/>
          <w:lang w:eastAsia="es-ES"/>
        </w:rPr>
        <w:t xml:space="preserve"> </w:t>
      </w:r>
      <w:r w:rsidRPr="006F7101">
        <w:rPr>
          <w:rFonts w:eastAsia="Times New Roman" w:cstheme="minorHAnsi"/>
          <w:i/>
          <w:sz w:val="20"/>
          <w:szCs w:val="20"/>
          <w:lang w:val="es-CO" w:eastAsia="es-ES"/>
        </w:rPr>
        <w:t>9</w:t>
      </w:r>
      <w:r w:rsidRPr="006F7101">
        <w:rPr>
          <w:rFonts w:eastAsia="Times New Roman" w:cstheme="minorHAnsi"/>
          <w:sz w:val="20"/>
          <w:szCs w:val="20"/>
          <w:lang w:val="es-CO" w:eastAsia="es-ES"/>
        </w:rPr>
        <w:t xml:space="preserve">]. </w:t>
      </w:r>
      <w:r w:rsidRPr="006F7101">
        <w:rPr>
          <w:rFonts w:eastAsia="Times New Roman" w:cstheme="minorHAnsi"/>
          <w:sz w:val="20"/>
          <w:szCs w:val="20"/>
          <w:lang w:eastAsia="es-ES"/>
        </w:rPr>
        <w:t xml:space="preserve">Al final de la cita va punto y a continuación del mismo la referencia </w:t>
      </w:r>
      <w:r w:rsidRPr="006F7101">
        <w:rPr>
          <w:rFonts w:eastAsia="Times New Roman" w:cstheme="minorHAnsi"/>
          <w:kern w:val="2"/>
          <w:sz w:val="20"/>
          <w:szCs w:val="20"/>
          <w:lang w:val="es-MX" w:eastAsia="es-ES"/>
        </w:rPr>
        <w:t>entre paréntesis, indicando el autor, el año y la página de la misma.</w:t>
      </w:r>
    </w:p>
    <w:p w14:paraId="16C52A8E" w14:textId="77777777" w:rsidR="006F7101" w:rsidRPr="006F7101" w:rsidRDefault="006F7101" w:rsidP="006F7101">
      <w:pPr>
        <w:widowControl w:val="0"/>
        <w:spacing w:after="0" w:line="240" w:lineRule="auto"/>
        <w:jc w:val="both"/>
        <w:rPr>
          <w:rFonts w:ascii="Times New Roman" w:eastAsia="Times New Roman" w:hAnsi="Times New Roman" w:cs="Arial"/>
          <w:kern w:val="2"/>
          <w:sz w:val="20"/>
          <w:szCs w:val="20"/>
          <w:lang w:val="es-MX" w:eastAsia="es-ES"/>
        </w:rPr>
      </w:pPr>
    </w:p>
    <w:p w14:paraId="24FE4DEC" w14:textId="77777777" w:rsidR="006F7101" w:rsidRPr="006F7101" w:rsidRDefault="006F7101" w:rsidP="006F7101">
      <w:pPr>
        <w:widowControl w:val="0"/>
        <w:spacing w:after="0" w:line="240" w:lineRule="auto"/>
        <w:jc w:val="both"/>
        <w:rPr>
          <w:rFonts w:ascii="Times New Roman" w:eastAsia="Times New Roman" w:hAnsi="Times New Roman" w:cs="Arial"/>
          <w:kern w:val="2"/>
          <w:sz w:val="20"/>
          <w:szCs w:val="20"/>
          <w:lang w:val="es-MX" w:eastAsia="es-ES"/>
        </w:rPr>
      </w:pPr>
    </w:p>
    <w:p w14:paraId="4B002363" w14:textId="77777777" w:rsidR="006F7101" w:rsidRPr="006F7101" w:rsidRDefault="006F7101" w:rsidP="006F7101">
      <w:pPr>
        <w:widowControl w:val="0"/>
        <w:spacing w:after="0" w:line="240" w:lineRule="auto"/>
        <w:ind w:left="284" w:right="283"/>
        <w:jc w:val="both"/>
        <w:rPr>
          <w:rFonts w:eastAsia="Times New Roman" w:cstheme="minorHAnsi"/>
          <w:i/>
          <w:color w:val="000000"/>
          <w:sz w:val="18"/>
          <w:szCs w:val="18"/>
          <w:lang w:val="es-CO" w:eastAsia="es-ES"/>
        </w:rPr>
      </w:pPr>
      <w:r w:rsidRPr="006F7101">
        <w:rPr>
          <w:rFonts w:eastAsia="Times New Roman" w:cstheme="minorHAnsi"/>
          <w:i/>
          <w:color w:val="000000"/>
          <w:sz w:val="18"/>
          <w:szCs w:val="18"/>
          <w:lang w:val="es-CO" w:eastAsia="es-ES"/>
        </w:rPr>
        <w:t>...</w:t>
      </w:r>
      <w:r w:rsidRPr="006F7101">
        <w:rPr>
          <w:rFonts w:eastAsia="Times New Roman" w:cstheme="minorHAnsi"/>
          <w:sz w:val="24"/>
          <w:szCs w:val="24"/>
          <w:lang w:val="es-CO" w:eastAsia="es-ES"/>
        </w:rPr>
        <w:t xml:space="preserve"> </w:t>
      </w:r>
      <w:r w:rsidRPr="006F7101">
        <w:rPr>
          <w:rFonts w:eastAsia="Times New Roman" w:cstheme="minorHAnsi"/>
          <w:i/>
          <w:color w:val="000000"/>
          <w:sz w:val="18"/>
          <w:szCs w:val="18"/>
          <w:lang w:val="es-CO" w:eastAsia="es-ES"/>
        </w:rPr>
        <w:t xml:space="preserve">y, cuando llegaron a trecho que se pudieron ver y oír, levantó don Quijote la voz y con ademán arrogante dijo: todo el </w:t>
      </w:r>
    </w:p>
    <w:p w14:paraId="5F5A5FD5" w14:textId="77777777" w:rsidR="006F7101" w:rsidRPr="006F7101" w:rsidRDefault="006F7101" w:rsidP="006F7101">
      <w:pPr>
        <w:widowControl w:val="0"/>
        <w:spacing w:after="0" w:line="240" w:lineRule="auto"/>
        <w:ind w:left="284" w:right="283"/>
        <w:jc w:val="both"/>
        <w:rPr>
          <w:rFonts w:eastAsia="Times New Roman" w:cstheme="minorHAnsi"/>
          <w:i/>
          <w:color w:val="000000"/>
          <w:sz w:val="18"/>
          <w:szCs w:val="18"/>
          <w:lang w:val="es-CO" w:eastAsia="es-ES"/>
        </w:rPr>
      </w:pPr>
    </w:p>
    <w:p w14:paraId="291B6A89" w14:textId="35438D55" w:rsidR="006F7101" w:rsidRPr="006F7101" w:rsidRDefault="006F7101" w:rsidP="006F7101">
      <w:pPr>
        <w:widowControl w:val="0"/>
        <w:spacing w:after="0" w:line="240" w:lineRule="auto"/>
        <w:ind w:left="284" w:right="283"/>
        <w:jc w:val="both"/>
        <w:rPr>
          <w:rFonts w:eastAsia="Times New Roman" w:cstheme="minorHAnsi"/>
          <w:kern w:val="2"/>
          <w:sz w:val="20"/>
          <w:szCs w:val="20"/>
          <w:lang w:val="es-MX" w:eastAsia="es-ES"/>
        </w:rPr>
      </w:pPr>
      <w:r w:rsidRPr="006F7101">
        <w:rPr>
          <w:rFonts w:eastAsia="Times New Roman" w:cstheme="minorHAnsi"/>
          <w:i/>
          <w:color w:val="000000"/>
          <w:sz w:val="18"/>
          <w:szCs w:val="18"/>
          <w:lang w:val="es-CO" w:eastAsia="es-ES"/>
        </w:rPr>
        <w:t xml:space="preserve">mundo se tenga, si todo el mundo no confiesa que no hay en el mundo </w:t>
      </w:r>
      <w:r w:rsidR="00396113" w:rsidRPr="006F7101">
        <w:rPr>
          <w:rFonts w:eastAsia="Times New Roman" w:cstheme="minorHAnsi"/>
          <w:i/>
          <w:color w:val="000000"/>
          <w:sz w:val="18"/>
          <w:szCs w:val="18"/>
          <w:lang w:val="es-CO" w:eastAsia="es-ES"/>
        </w:rPr>
        <w:t>toda doncella más hermosa</w:t>
      </w:r>
      <w:r w:rsidRPr="006F7101">
        <w:rPr>
          <w:rFonts w:eastAsia="Times New Roman" w:cstheme="minorHAnsi"/>
          <w:i/>
          <w:color w:val="000000"/>
          <w:sz w:val="18"/>
          <w:szCs w:val="18"/>
          <w:lang w:val="es-CO" w:eastAsia="es-ES"/>
        </w:rPr>
        <w:t xml:space="preserve"> que la emperatriz de la Mancha, la sin par Dulcinea del Toboso</w:t>
      </w:r>
      <w:r w:rsidRPr="006F7101">
        <w:rPr>
          <w:rFonts w:eastAsia="Times New Roman" w:cstheme="minorHAnsi"/>
          <w:i/>
          <w:color w:val="000000"/>
          <w:sz w:val="20"/>
          <w:szCs w:val="20"/>
          <w:lang w:val="es-CO" w:eastAsia="es-ES"/>
        </w:rPr>
        <w:t>.</w:t>
      </w:r>
      <w:r w:rsidRPr="006F7101">
        <w:rPr>
          <w:rFonts w:eastAsia="Times New Roman" w:cstheme="minorHAnsi"/>
          <w:color w:val="000000"/>
          <w:sz w:val="20"/>
          <w:szCs w:val="20"/>
          <w:lang w:val="es-CO" w:eastAsia="es-ES"/>
        </w:rPr>
        <w:t xml:space="preserve"> (</w:t>
      </w:r>
      <w:r w:rsidRPr="006F7101">
        <w:rPr>
          <w:rFonts w:eastAsia="Times New Roman" w:cstheme="minorHAnsi"/>
          <w:kern w:val="2"/>
          <w:sz w:val="20"/>
          <w:szCs w:val="20"/>
          <w:lang w:val="es-MX" w:eastAsia="es-ES"/>
        </w:rPr>
        <w:t>Cervantes Saavedra, 1605, p. 227</w:t>
      </w:r>
      <w:r w:rsidRPr="006F7101">
        <w:rPr>
          <w:rFonts w:eastAsia="Times New Roman" w:cstheme="minorHAnsi"/>
          <w:color w:val="000000"/>
          <w:sz w:val="20"/>
          <w:szCs w:val="20"/>
          <w:lang w:val="es-CO" w:eastAsia="es-ES"/>
        </w:rPr>
        <w:t>)</w:t>
      </w:r>
    </w:p>
    <w:p w14:paraId="1BD2E2C9" w14:textId="77777777" w:rsidR="006F7101" w:rsidRPr="006F7101" w:rsidRDefault="006F7101" w:rsidP="006F7101">
      <w:pPr>
        <w:widowControl w:val="0"/>
        <w:spacing w:after="0" w:line="240" w:lineRule="auto"/>
        <w:jc w:val="both"/>
        <w:rPr>
          <w:rFonts w:eastAsia="Times New Roman" w:cstheme="minorHAnsi"/>
          <w:b/>
          <w:kern w:val="2"/>
          <w:lang w:val="es-MX" w:eastAsia="es-ES"/>
        </w:rPr>
      </w:pPr>
    </w:p>
    <w:p w14:paraId="04530AC5" w14:textId="77777777" w:rsidR="006F7101" w:rsidRPr="006F7101" w:rsidRDefault="006F7101" w:rsidP="006F7101">
      <w:pPr>
        <w:widowControl w:val="0"/>
        <w:spacing w:after="0" w:line="240" w:lineRule="auto"/>
        <w:jc w:val="both"/>
        <w:rPr>
          <w:rFonts w:ascii="Times New Roman" w:eastAsia="Times New Roman" w:hAnsi="Times New Roman" w:cs="Arial"/>
          <w:b/>
          <w:kern w:val="2"/>
          <w:lang w:val="es-MX" w:eastAsia="es-ES"/>
        </w:rPr>
      </w:pPr>
    </w:p>
    <w:p w14:paraId="00D0E191" w14:textId="77777777" w:rsidR="006F7101" w:rsidRPr="006F7101" w:rsidRDefault="006F7101" w:rsidP="006F7101">
      <w:pPr>
        <w:widowControl w:val="0"/>
        <w:spacing w:after="0" w:line="240" w:lineRule="auto"/>
        <w:jc w:val="both"/>
        <w:rPr>
          <w:rFonts w:eastAsia="Times New Roman" w:cstheme="minorHAnsi"/>
          <w:b/>
          <w:kern w:val="2"/>
          <w:lang w:val="es-AR" w:eastAsia="es-ES"/>
        </w:rPr>
      </w:pPr>
      <w:r w:rsidRPr="006F7101">
        <w:rPr>
          <w:rFonts w:eastAsia="Times New Roman" w:cstheme="minorHAnsi"/>
          <w:b/>
          <w:kern w:val="2"/>
          <w:lang w:val="es-AR" w:eastAsia="es-ES"/>
        </w:rPr>
        <w:t xml:space="preserve">IX. CONCLUSIONES </w:t>
      </w:r>
      <w:r w:rsidRPr="006F7101">
        <w:rPr>
          <w:rFonts w:eastAsia="Times New Roman" w:cstheme="minorHAnsi"/>
          <w:b/>
          <w:kern w:val="2"/>
          <w:lang w:eastAsia="es-ES"/>
        </w:rPr>
        <w:t xml:space="preserve">[Calibri </w:t>
      </w:r>
      <w:r w:rsidRPr="006F7101">
        <w:rPr>
          <w:rFonts w:eastAsia="Times New Roman" w:cstheme="minorHAnsi"/>
          <w:b/>
          <w:lang w:val="es-AR" w:eastAsia="es-ES"/>
        </w:rPr>
        <w:t>11]</w:t>
      </w:r>
    </w:p>
    <w:p w14:paraId="686A1B6A" w14:textId="77777777" w:rsidR="006F7101" w:rsidRPr="006F7101" w:rsidRDefault="006F7101" w:rsidP="006F7101">
      <w:pPr>
        <w:widowControl w:val="0"/>
        <w:spacing w:after="0" w:line="240" w:lineRule="auto"/>
        <w:ind w:firstLine="227"/>
        <w:jc w:val="both"/>
        <w:rPr>
          <w:rFonts w:ascii="Times New Roman" w:eastAsia="Times New Roman" w:hAnsi="Times New Roman" w:cs="Times New Roman"/>
          <w:b/>
          <w:kern w:val="2"/>
          <w:sz w:val="20"/>
          <w:szCs w:val="20"/>
          <w:lang w:val="es-AR" w:eastAsia="es-ES"/>
        </w:rPr>
      </w:pPr>
    </w:p>
    <w:p w14:paraId="49AAA400" w14:textId="0C770946" w:rsidR="006F7101" w:rsidRPr="006F7101" w:rsidRDefault="006F7101" w:rsidP="006F7101">
      <w:pPr>
        <w:widowControl w:val="0"/>
        <w:spacing w:after="0" w:line="240" w:lineRule="auto"/>
        <w:jc w:val="both"/>
        <w:rPr>
          <w:rFonts w:eastAsia="Times New Roman" w:cstheme="minorHAnsi"/>
          <w:b/>
          <w:kern w:val="2"/>
          <w:sz w:val="20"/>
          <w:szCs w:val="20"/>
          <w:lang w:val="es-CO" w:eastAsia="es-ES"/>
        </w:rPr>
      </w:pPr>
      <w:r w:rsidRPr="006F7101">
        <w:rPr>
          <w:rFonts w:eastAsia="Times New Roman" w:cstheme="minorHAnsi"/>
          <w:kern w:val="2"/>
          <w:sz w:val="20"/>
          <w:szCs w:val="20"/>
          <w:lang w:val="es-CO" w:eastAsia="es-ES"/>
        </w:rPr>
        <w:t xml:space="preserve">Deben resaltar aquellos aspectos relevantes y/o novedosos del </w:t>
      </w:r>
      <w:r w:rsidR="00396113" w:rsidRPr="006F7101">
        <w:rPr>
          <w:rFonts w:eastAsia="Times New Roman" w:cstheme="minorHAnsi"/>
          <w:kern w:val="2"/>
          <w:sz w:val="20"/>
          <w:szCs w:val="20"/>
          <w:lang w:val="es-CO" w:eastAsia="es-ES"/>
        </w:rPr>
        <w:t>artículo,</w:t>
      </w:r>
      <w:r w:rsidRPr="006F7101">
        <w:rPr>
          <w:rFonts w:eastAsia="Times New Roman" w:cstheme="minorHAnsi"/>
          <w:kern w:val="2"/>
          <w:sz w:val="20"/>
          <w:szCs w:val="20"/>
          <w:lang w:val="es-CO" w:eastAsia="es-ES"/>
        </w:rPr>
        <w:t xml:space="preserve"> así como las insuficiencias y recomendaciones, si las hubiera.</w:t>
      </w:r>
    </w:p>
    <w:p w14:paraId="326267EC"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sz w:val="20"/>
          <w:szCs w:val="20"/>
          <w:lang w:val="es-CO" w:eastAsia="es-ES"/>
        </w:rPr>
      </w:pPr>
    </w:p>
    <w:p w14:paraId="04398CFF"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color w:val="000000"/>
          <w:sz w:val="20"/>
          <w:szCs w:val="20"/>
          <w:lang w:val="es-CO" w:eastAsia="es-ES"/>
        </w:rPr>
      </w:pPr>
    </w:p>
    <w:p w14:paraId="2EE2D852" w14:textId="77777777" w:rsidR="006F7101" w:rsidRPr="006F7101" w:rsidRDefault="006F7101" w:rsidP="006F7101">
      <w:pPr>
        <w:widowControl w:val="0"/>
        <w:spacing w:after="0" w:line="240" w:lineRule="auto"/>
        <w:jc w:val="both"/>
        <w:rPr>
          <w:rFonts w:eastAsia="Times New Roman" w:cstheme="minorHAnsi"/>
          <w:b/>
          <w:kern w:val="2"/>
          <w:lang w:eastAsia="es-ES"/>
        </w:rPr>
      </w:pPr>
      <w:r w:rsidRPr="006F7101">
        <w:rPr>
          <w:rFonts w:eastAsia="Times New Roman" w:cstheme="minorHAnsi"/>
          <w:b/>
          <w:lang w:val="es-CO" w:eastAsia="es-ES"/>
        </w:rPr>
        <w:t>AGRADECIMIENTOS</w:t>
      </w:r>
      <w:r w:rsidRPr="006F7101">
        <w:rPr>
          <w:rFonts w:eastAsia="Times New Roman" w:cstheme="minorHAnsi"/>
          <w:lang w:val="es-CO" w:eastAsia="es-ES"/>
        </w:rPr>
        <w:t xml:space="preserve"> </w:t>
      </w:r>
      <w:r w:rsidRPr="006F7101">
        <w:rPr>
          <w:rFonts w:eastAsia="Times New Roman" w:cstheme="minorHAnsi"/>
          <w:b/>
          <w:kern w:val="2"/>
          <w:lang w:eastAsia="es-ES"/>
        </w:rPr>
        <w:t>[Calibri</w:t>
      </w:r>
      <w:r w:rsidRPr="006F7101">
        <w:rPr>
          <w:rFonts w:eastAsia="Times New Roman" w:cstheme="minorHAnsi"/>
          <w:b/>
          <w:lang w:eastAsia="es-ES"/>
        </w:rPr>
        <w:t xml:space="preserve"> 11]</w:t>
      </w:r>
    </w:p>
    <w:p w14:paraId="4F9198C8"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b/>
          <w:sz w:val="20"/>
          <w:szCs w:val="20"/>
          <w:lang w:val="es-CO" w:eastAsia="es-ES"/>
        </w:rPr>
      </w:pPr>
    </w:p>
    <w:p w14:paraId="1F9F0614" w14:textId="77777777" w:rsidR="006F7101" w:rsidRPr="006F7101" w:rsidRDefault="006F7101" w:rsidP="006F7101">
      <w:pPr>
        <w:autoSpaceDE w:val="0"/>
        <w:autoSpaceDN w:val="0"/>
        <w:adjustRightInd w:val="0"/>
        <w:spacing w:after="0" w:line="240" w:lineRule="auto"/>
        <w:jc w:val="both"/>
        <w:rPr>
          <w:rFonts w:eastAsia="Times New Roman" w:cstheme="minorHAnsi"/>
          <w:b/>
          <w:sz w:val="20"/>
          <w:szCs w:val="20"/>
          <w:lang w:val="es-CO" w:eastAsia="es-ES"/>
        </w:rPr>
      </w:pPr>
      <w:r w:rsidRPr="006F7101">
        <w:rPr>
          <w:rFonts w:eastAsia="Times New Roman" w:cstheme="minorHAnsi"/>
          <w:b/>
          <w:sz w:val="20"/>
          <w:szCs w:val="20"/>
          <w:lang w:val="es-CO" w:eastAsia="es-ES"/>
        </w:rPr>
        <w:t xml:space="preserve">Ejemplos: </w:t>
      </w:r>
      <w:r w:rsidRPr="006F7101">
        <w:rPr>
          <w:rFonts w:eastAsia="Times New Roman" w:cstheme="minorHAnsi"/>
          <w:b/>
          <w:kern w:val="2"/>
          <w:sz w:val="20"/>
          <w:szCs w:val="20"/>
          <w:lang w:eastAsia="es-ES"/>
        </w:rPr>
        <w:t>[Calibri 10]</w:t>
      </w:r>
    </w:p>
    <w:p w14:paraId="32B8E371" w14:textId="77777777"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r w:rsidRPr="006F7101">
        <w:rPr>
          <w:rFonts w:eastAsia="Times New Roman" w:cstheme="minorHAnsi"/>
          <w:sz w:val="20"/>
          <w:szCs w:val="20"/>
          <w:lang w:val="es-CO" w:eastAsia="es-ES"/>
        </w:rPr>
        <w:t>Se agradece al Consejo Nacional de Investigaciones Científicas y Técnicas por el apoyo otorgado para la realización de este trabajo mediante el subsidio correspondiente al proyecto de investigación PIP-12320130100137CO.</w:t>
      </w:r>
    </w:p>
    <w:p w14:paraId="79FA2609" w14:textId="77777777"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p>
    <w:p w14:paraId="0C922C1F" w14:textId="77777777" w:rsidR="006F7101" w:rsidRPr="006F7101" w:rsidRDefault="006F7101" w:rsidP="006F7101">
      <w:pPr>
        <w:autoSpaceDE w:val="0"/>
        <w:autoSpaceDN w:val="0"/>
        <w:adjustRightInd w:val="0"/>
        <w:spacing w:after="0" w:line="240" w:lineRule="auto"/>
        <w:jc w:val="both"/>
        <w:rPr>
          <w:rFonts w:ascii="Times New Roman" w:eastAsia="Times New Roman" w:hAnsi="Times New Roman" w:cs="Times New Roman"/>
          <w:sz w:val="20"/>
          <w:szCs w:val="20"/>
          <w:lang w:val="es-CO" w:eastAsia="es-ES"/>
        </w:rPr>
      </w:pPr>
    </w:p>
    <w:p w14:paraId="5EB356AF" w14:textId="77777777" w:rsidR="006F7101" w:rsidRPr="006F7101" w:rsidRDefault="006F7101" w:rsidP="006F7101">
      <w:pPr>
        <w:widowControl w:val="0"/>
        <w:spacing w:after="0" w:line="240" w:lineRule="auto"/>
        <w:jc w:val="both"/>
        <w:rPr>
          <w:rFonts w:eastAsia="Times New Roman" w:cstheme="minorHAnsi"/>
          <w:b/>
          <w:kern w:val="2"/>
          <w:lang w:val="es-MX" w:eastAsia="es-ES"/>
        </w:rPr>
      </w:pPr>
      <w:r w:rsidRPr="006F7101">
        <w:rPr>
          <w:rFonts w:eastAsia="Times New Roman" w:cstheme="minorHAnsi"/>
          <w:b/>
          <w:lang w:val="es-CO" w:eastAsia="es-ES"/>
        </w:rPr>
        <w:t xml:space="preserve">REFERENCIAS </w:t>
      </w:r>
      <w:r w:rsidRPr="006F7101">
        <w:rPr>
          <w:rFonts w:eastAsia="Times New Roman" w:cstheme="minorHAnsi"/>
          <w:b/>
          <w:kern w:val="2"/>
          <w:lang w:eastAsia="es-ES"/>
        </w:rPr>
        <w:t xml:space="preserve">[Calibri </w:t>
      </w:r>
      <w:r w:rsidRPr="006F7101">
        <w:rPr>
          <w:rFonts w:eastAsia="Times New Roman" w:cstheme="minorHAnsi"/>
          <w:b/>
          <w:lang w:val="es-MX" w:eastAsia="es-ES"/>
        </w:rPr>
        <w:t>11]</w:t>
      </w:r>
    </w:p>
    <w:p w14:paraId="211164F9" w14:textId="77777777" w:rsidR="006F7101" w:rsidRPr="006F7101" w:rsidRDefault="006F7101" w:rsidP="006F7101">
      <w:pPr>
        <w:spacing w:after="0" w:line="240" w:lineRule="auto"/>
        <w:rPr>
          <w:rFonts w:ascii="Times New Roman" w:eastAsia="Times New Roman" w:hAnsi="Times New Roman" w:cs="Times New Roman"/>
          <w:sz w:val="24"/>
          <w:szCs w:val="24"/>
          <w:lang w:val="es-CO" w:eastAsia="es-ES"/>
        </w:rPr>
      </w:pPr>
    </w:p>
    <w:p w14:paraId="335B5F6D" w14:textId="77777777" w:rsidR="006F7101" w:rsidRDefault="006F7101" w:rsidP="006F7101">
      <w:pPr>
        <w:autoSpaceDE w:val="0"/>
        <w:autoSpaceDN w:val="0"/>
        <w:adjustRightInd w:val="0"/>
        <w:spacing w:after="0" w:line="240" w:lineRule="auto"/>
        <w:jc w:val="both"/>
        <w:rPr>
          <w:rFonts w:eastAsia="Times New Roman" w:cstheme="minorHAnsi"/>
          <w:b/>
          <w:sz w:val="20"/>
          <w:szCs w:val="20"/>
          <w:lang w:val="es-CO" w:eastAsia="es-ES"/>
        </w:rPr>
      </w:pPr>
      <w:r w:rsidRPr="006F7101">
        <w:rPr>
          <w:rFonts w:eastAsia="Times New Roman" w:cstheme="minorHAnsi"/>
          <w:b/>
          <w:sz w:val="20"/>
          <w:szCs w:val="20"/>
          <w:lang w:val="es-CO" w:eastAsia="es-ES"/>
        </w:rPr>
        <w:t>Todas las referencias bibliográficas indicadas en el texto deberán estar listadas al final del artículo.</w:t>
      </w:r>
    </w:p>
    <w:p w14:paraId="5368B090" w14:textId="77777777" w:rsidR="006E217E" w:rsidRPr="00E64686" w:rsidRDefault="006E217E" w:rsidP="006F7101">
      <w:pPr>
        <w:autoSpaceDE w:val="0"/>
        <w:autoSpaceDN w:val="0"/>
        <w:adjustRightInd w:val="0"/>
        <w:spacing w:after="0" w:line="240" w:lineRule="auto"/>
        <w:jc w:val="both"/>
        <w:rPr>
          <w:rFonts w:eastAsia="Times New Roman" w:cstheme="minorHAnsi"/>
          <w:b/>
          <w:sz w:val="20"/>
          <w:szCs w:val="20"/>
          <w:lang w:eastAsia="es-ES"/>
        </w:rPr>
      </w:pPr>
    </w:p>
    <w:p w14:paraId="724A6797" w14:textId="77777777" w:rsidR="006E217E" w:rsidRPr="00180972" w:rsidRDefault="00180972" w:rsidP="00180972">
      <w:pPr>
        <w:pStyle w:val="Prrafodelista"/>
        <w:numPr>
          <w:ilvl w:val="0"/>
          <w:numId w:val="2"/>
        </w:numPr>
        <w:autoSpaceDE w:val="0"/>
        <w:autoSpaceDN w:val="0"/>
        <w:adjustRightInd w:val="0"/>
        <w:spacing w:after="0" w:line="240" w:lineRule="auto"/>
        <w:ind w:left="360"/>
        <w:jc w:val="both"/>
        <w:rPr>
          <w:rFonts w:eastAsia="Times New Roman" w:cstheme="minorHAnsi"/>
          <w:sz w:val="20"/>
          <w:szCs w:val="20"/>
          <w:lang w:val="es-CO" w:eastAsia="es-ES"/>
        </w:rPr>
      </w:pPr>
      <w:r w:rsidRPr="00180972">
        <w:rPr>
          <w:rFonts w:eastAsia="Times New Roman" w:cstheme="minorHAnsi"/>
          <w:sz w:val="20"/>
          <w:szCs w:val="20"/>
          <w:lang w:val="es-CO" w:eastAsia="es-ES"/>
        </w:rPr>
        <w:t>Tipos de citas dentro del texto:</w:t>
      </w:r>
    </w:p>
    <w:p w14:paraId="2B74FF8C" w14:textId="77777777" w:rsidR="006E217E" w:rsidRDefault="006E217E" w:rsidP="006E217E">
      <w:pPr>
        <w:autoSpaceDE w:val="0"/>
        <w:autoSpaceDN w:val="0"/>
        <w:adjustRightInd w:val="0"/>
        <w:spacing w:after="0" w:line="240" w:lineRule="auto"/>
        <w:jc w:val="both"/>
        <w:rPr>
          <w:rFonts w:eastAsia="Times New Roman" w:cstheme="minorHAnsi"/>
          <w:sz w:val="20"/>
          <w:szCs w:val="20"/>
          <w:lang w:val="es-CO" w:eastAsia="es-ES"/>
        </w:rPr>
      </w:pPr>
    </w:p>
    <w:p w14:paraId="427C62B8" w14:textId="77777777" w:rsidR="006E217E" w:rsidRPr="006E217E" w:rsidRDefault="006E217E" w:rsidP="006E217E">
      <w:pPr>
        <w:pStyle w:val="Prrafodelista"/>
        <w:numPr>
          <w:ilvl w:val="0"/>
          <w:numId w:val="1"/>
        </w:numPr>
        <w:autoSpaceDE w:val="0"/>
        <w:autoSpaceDN w:val="0"/>
        <w:adjustRightInd w:val="0"/>
        <w:spacing w:after="0" w:line="240" w:lineRule="auto"/>
        <w:jc w:val="both"/>
        <w:rPr>
          <w:rFonts w:eastAsia="Times New Roman" w:cstheme="minorHAnsi"/>
          <w:sz w:val="20"/>
          <w:szCs w:val="20"/>
          <w:lang w:val="es-CO" w:eastAsia="es-ES"/>
        </w:rPr>
      </w:pPr>
      <w:r w:rsidRPr="006E217E">
        <w:rPr>
          <w:rFonts w:eastAsia="Times New Roman" w:cstheme="minorHAnsi"/>
          <w:sz w:val="20"/>
          <w:szCs w:val="20"/>
          <w:lang w:val="es-CO" w:eastAsia="es-ES"/>
        </w:rPr>
        <w:t>Cuando la fuente original es parte de la frase, el autor se ubica fuera del paréntesis:</w:t>
      </w:r>
    </w:p>
    <w:p w14:paraId="38E403E9" w14:textId="77777777" w:rsidR="006E217E" w:rsidRDefault="006E217E" w:rsidP="006E217E">
      <w:pPr>
        <w:autoSpaceDE w:val="0"/>
        <w:autoSpaceDN w:val="0"/>
        <w:adjustRightInd w:val="0"/>
        <w:spacing w:after="0" w:line="240" w:lineRule="auto"/>
        <w:jc w:val="both"/>
        <w:rPr>
          <w:rFonts w:eastAsia="Times New Roman" w:cstheme="minorHAnsi"/>
          <w:sz w:val="20"/>
          <w:szCs w:val="20"/>
          <w:lang w:val="es-CO" w:eastAsia="es-ES"/>
        </w:rPr>
      </w:pPr>
    </w:p>
    <w:p w14:paraId="1E76DE09" w14:textId="77777777" w:rsidR="006E217E" w:rsidRPr="006E217E" w:rsidRDefault="006E217E" w:rsidP="00237010">
      <w:pPr>
        <w:autoSpaceDE w:val="0"/>
        <w:autoSpaceDN w:val="0"/>
        <w:adjustRightInd w:val="0"/>
        <w:spacing w:after="0" w:line="240" w:lineRule="auto"/>
        <w:ind w:left="709"/>
        <w:jc w:val="both"/>
        <w:rPr>
          <w:rFonts w:eastAsia="Times New Roman" w:cstheme="minorHAnsi"/>
          <w:sz w:val="20"/>
          <w:szCs w:val="20"/>
          <w:lang w:val="es-CO" w:eastAsia="es-ES"/>
        </w:rPr>
      </w:pPr>
      <w:r>
        <w:rPr>
          <w:rFonts w:eastAsia="Times New Roman" w:cstheme="minorHAnsi"/>
          <w:sz w:val="20"/>
          <w:szCs w:val="20"/>
          <w:lang w:val="es-CO" w:eastAsia="es-ES"/>
        </w:rPr>
        <w:t xml:space="preserve">Ejemplo: </w:t>
      </w:r>
    </w:p>
    <w:p w14:paraId="5130B152" w14:textId="77777777" w:rsidR="006E217E" w:rsidRPr="006E217E" w:rsidRDefault="006E217E" w:rsidP="00237010">
      <w:pPr>
        <w:autoSpaceDE w:val="0"/>
        <w:autoSpaceDN w:val="0"/>
        <w:adjustRightInd w:val="0"/>
        <w:spacing w:after="0" w:line="240" w:lineRule="auto"/>
        <w:ind w:left="709"/>
        <w:jc w:val="both"/>
        <w:rPr>
          <w:rFonts w:eastAsia="Times New Roman" w:cstheme="minorHAnsi"/>
          <w:sz w:val="20"/>
          <w:szCs w:val="20"/>
          <w:lang w:val="es-CO" w:eastAsia="es-ES"/>
        </w:rPr>
      </w:pPr>
      <w:r w:rsidRPr="006E217E">
        <w:rPr>
          <w:rFonts w:eastAsia="Times New Roman" w:cstheme="minorHAnsi"/>
          <w:sz w:val="20"/>
          <w:szCs w:val="20"/>
          <w:lang w:val="es-CO" w:eastAsia="es-ES"/>
        </w:rPr>
        <w:t>Ramírez y Díaz (2014) identificaron los factores...</w:t>
      </w:r>
    </w:p>
    <w:p w14:paraId="540F7D84" w14:textId="77777777" w:rsidR="006E217E" w:rsidRDefault="006E217E" w:rsidP="00237010">
      <w:pPr>
        <w:autoSpaceDE w:val="0"/>
        <w:autoSpaceDN w:val="0"/>
        <w:adjustRightInd w:val="0"/>
        <w:spacing w:after="0" w:line="240" w:lineRule="auto"/>
        <w:ind w:left="709"/>
        <w:jc w:val="both"/>
        <w:rPr>
          <w:rFonts w:eastAsia="Times New Roman" w:cstheme="minorHAnsi"/>
          <w:sz w:val="20"/>
          <w:szCs w:val="20"/>
          <w:lang w:val="es-CO" w:eastAsia="es-ES"/>
        </w:rPr>
      </w:pPr>
      <w:r w:rsidRPr="006E217E">
        <w:rPr>
          <w:rFonts w:eastAsia="Times New Roman" w:cstheme="minorHAnsi"/>
          <w:sz w:val="20"/>
          <w:szCs w:val="20"/>
          <w:lang w:val="es-CO" w:eastAsia="es-ES"/>
        </w:rPr>
        <w:t>En el estudio publicado por Hernández et al. (2014) se encontró que...</w:t>
      </w:r>
    </w:p>
    <w:p w14:paraId="714F0BEA" w14:textId="77777777" w:rsidR="006E217E" w:rsidRPr="006E217E" w:rsidRDefault="006E217E" w:rsidP="006E217E">
      <w:pPr>
        <w:autoSpaceDE w:val="0"/>
        <w:autoSpaceDN w:val="0"/>
        <w:adjustRightInd w:val="0"/>
        <w:spacing w:after="0" w:line="240" w:lineRule="auto"/>
        <w:jc w:val="both"/>
        <w:rPr>
          <w:rFonts w:eastAsia="Times New Roman" w:cstheme="minorHAnsi"/>
          <w:sz w:val="20"/>
          <w:szCs w:val="20"/>
          <w:lang w:val="es-CO" w:eastAsia="es-ES"/>
        </w:rPr>
      </w:pPr>
    </w:p>
    <w:p w14:paraId="0088FD7B" w14:textId="77777777" w:rsidR="006E217E" w:rsidRDefault="006E217E" w:rsidP="006E217E">
      <w:pPr>
        <w:pStyle w:val="Prrafodelista"/>
        <w:numPr>
          <w:ilvl w:val="0"/>
          <w:numId w:val="1"/>
        </w:numPr>
        <w:autoSpaceDE w:val="0"/>
        <w:autoSpaceDN w:val="0"/>
        <w:adjustRightInd w:val="0"/>
        <w:spacing w:after="0" w:line="240" w:lineRule="auto"/>
        <w:jc w:val="both"/>
        <w:rPr>
          <w:rFonts w:eastAsia="Times New Roman" w:cstheme="minorHAnsi"/>
          <w:sz w:val="20"/>
          <w:szCs w:val="20"/>
          <w:lang w:val="es-CO" w:eastAsia="es-ES"/>
        </w:rPr>
      </w:pPr>
      <w:r w:rsidRPr="006E217E">
        <w:rPr>
          <w:rFonts w:eastAsia="Times New Roman" w:cstheme="minorHAnsi"/>
          <w:sz w:val="20"/>
          <w:szCs w:val="20"/>
          <w:lang w:val="es-CO" w:eastAsia="es-ES"/>
        </w:rPr>
        <w:t xml:space="preserve">Cuando la fuente original no es parte de la frase, se ubica dentro del paréntesis: </w:t>
      </w:r>
    </w:p>
    <w:p w14:paraId="227119B3" w14:textId="77777777" w:rsidR="006E217E" w:rsidRDefault="006E217E" w:rsidP="006E217E">
      <w:pPr>
        <w:autoSpaceDE w:val="0"/>
        <w:autoSpaceDN w:val="0"/>
        <w:adjustRightInd w:val="0"/>
        <w:spacing w:after="0" w:line="240" w:lineRule="auto"/>
        <w:jc w:val="both"/>
        <w:rPr>
          <w:rFonts w:eastAsia="Times New Roman" w:cstheme="minorHAnsi"/>
          <w:sz w:val="20"/>
          <w:szCs w:val="20"/>
          <w:lang w:val="es-CO" w:eastAsia="es-ES"/>
        </w:rPr>
      </w:pPr>
    </w:p>
    <w:p w14:paraId="67F39C7A" w14:textId="77777777" w:rsidR="006E217E" w:rsidRDefault="006E217E" w:rsidP="00237010">
      <w:pPr>
        <w:autoSpaceDE w:val="0"/>
        <w:autoSpaceDN w:val="0"/>
        <w:adjustRightInd w:val="0"/>
        <w:spacing w:after="0" w:line="240" w:lineRule="auto"/>
        <w:ind w:left="709"/>
        <w:jc w:val="both"/>
        <w:rPr>
          <w:rFonts w:eastAsia="Times New Roman" w:cstheme="minorHAnsi"/>
          <w:sz w:val="20"/>
          <w:szCs w:val="20"/>
          <w:lang w:val="es-CO" w:eastAsia="es-ES"/>
        </w:rPr>
      </w:pPr>
      <w:r>
        <w:rPr>
          <w:rFonts w:eastAsia="Times New Roman" w:cstheme="minorHAnsi"/>
          <w:sz w:val="20"/>
          <w:szCs w:val="20"/>
          <w:lang w:val="es-CO" w:eastAsia="es-ES"/>
        </w:rPr>
        <w:t>Ejemplo:</w:t>
      </w:r>
    </w:p>
    <w:p w14:paraId="07C6DF5C" w14:textId="77777777" w:rsidR="006F7101" w:rsidRPr="006E217E" w:rsidRDefault="006E217E" w:rsidP="00237010">
      <w:pPr>
        <w:autoSpaceDE w:val="0"/>
        <w:autoSpaceDN w:val="0"/>
        <w:adjustRightInd w:val="0"/>
        <w:spacing w:after="0" w:line="240" w:lineRule="auto"/>
        <w:ind w:left="709"/>
        <w:jc w:val="both"/>
        <w:rPr>
          <w:rFonts w:eastAsia="Times New Roman" w:cstheme="minorHAnsi"/>
          <w:sz w:val="20"/>
          <w:szCs w:val="20"/>
          <w:lang w:val="es-CO" w:eastAsia="es-ES"/>
        </w:rPr>
      </w:pPr>
      <w:r w:rsidRPr="006E217E">
        <w:rPr>
          <w:rFonts w:eastAsia="Times New Roman" w:cstheme="minorHAnsi"/>
          <w:sz w:val="20"/>
          <w:szCs w:val="20"/>
          <w:lang w:val="es-CO" w:eastAsia="es-ES"/>
        </w:rPr>
        <w:t>Los principales factores que se influyen en ... (Ramírez y Díaz, 2014).</w:t>
      </w:r>
    </w:p>
    <w:p w14:paraId="73737EEC" w14:textId="77777777" w:rsidR="006F7101" w:rsidRDefault="006F7101" w:rsidP="006F7101">
      <w:pPr>
        <w:spacing w:after="0" w:line="240" w:lineRule="auto"/>
        <w:ind w:firstLine="284"/>
        <w:jc w:val="both"/>
        <w:rPr>
          <w:rFonts w:eastAsia="Times New Roman" w:cstheme="minorHAnsi"/>
          <w:b/>
          <w:sz w:val="20"/>
          <w:szCs w:val="20"/>
          <w:lang w:val="es-CO" w:eastAsia="es-ES"/>
        </w:rPr>
      </w:pPr>
    </w:p>
    <w:p w14:paraId="30D90DE9" w14:textId="77777777" w:rsidR="00180972" w:rsidRDefault="00237010" w:rsidP="00237010">
      <w:pPr>
        <w:pStyle w:val="Prrafodelista"/>
        <w:numPr>
          <w:ilvl w:val="0"/>
          <w:numId w:val="2"/>
        </w:numPr>
        <w:autoSpaceDE w:val="0"/>
        <w:autoSpaceDN w:val="0"/>
        <w:adjustRightInd w:val="0"/>
        <w:spacing w:after="0" w:line="240" w:lineRule="auto"/>
        <w:ind w:left="360"/>
        <w:jc w:val="both"/>
        <w:rPr>
          <w:rFonts w:eastAsia="Times New Roman" w:cstheme="minorHAnsi"/>
          <w:sz w:val="20"/>
          <w:szCs w:val="20"/>
          <w:lang w:val="es-CO" w:eastAsia="es-ES"/>
        </w:rPr>
      </w:pPr>
      <w:r w:rsidRPr="00237010">
        <w:rPr>
          <w:rFonts w:eastAsia="Times New Roman" w:cstheme="minorHAnsi"/>
          <w:sz w:val="20"/>
          <w:szCs w:val="20"/>
          <w:lang w:val="es-CO" w:eastAsia="es-ES"/>
        </w:rPr>
        <w:t>Como se cita:</w:t>
      </w:r>
    </w:p>
    <w:p w14:paraId="11F765F6" w14:textId="77777777" w:rsidR="00237010" w:rsidRPr="00237010" w:rsidRDefault="00237010" w:rsidP="00237010">
      <w:pPr>
        <w:pStyle w:val="Prrafodelista"/>
        <w:autoSpaceDE w:val="0"/>
        <w:autoSpaceDN w:val="0"/>
        <w:adjustRightInd w:val="0"/>
        <w:spacing w:after="0" w:line="240" w:lineRule="auto"/>
        <w:ind w:left="360"/>
        <w:jc w:val="both"/>
        <w:rPr>
          <w:rFonts w:eastAsia="Times New Roman" w:cstheme="minorHAnsi"/>
          <w:sz w:val="20"/>
          <w:szCs w:val="20"/>
          <w:lang w:val="es-CO" w:eastAsia="es-ES"/>
        </w:rPr>
      </w:pPr>
    </w:p>
    <w:p w14:paraId="5B0F3853" w14:textId="77777777" w:rsidR="00237010" w:rsidRPr="00237010" w:rsidRDefault="00237010" w:rsidP="00237010">
      <w:pPr>
        <w:pStyle w:val="Prrafodelista"/>
        <w:numPr>
          <w:ilvl w:val="0"/>
          <w:numId w:val="3"/>
        </w:numPr>
        <w:autoSpaceDE w:val="0"/>
        <w:autoSpaceDN w:val="0"/>
        <w:adjustRightInd w:val="0"/>
        <w:spacing w:after="0" w:line="240" w:lineRule="auto"/>
        <w:rPr>
          <w:rFonts w:eastAsia="Times New Roman" w:cstheme="minorHAnsi"/>
          <w:sz w:val="20"/>
          <w:szCs w:val="20"/>
          <w:lang w:val="es-CO" w:eastAsia="es-ES"/>
        </w:rPr>
      </w:pPr>
      <w:r w:rsidRPr="00237010">
        <w:rPr>
          <w:rFonts w:eastAsia="Times New Roman" w:cstheme="minorHAnsi"/>
          <w:sz w:val="20"/>
          <w:szCs w:val="20"/>
          <w:lang w:val="es-CO" w:eastAsia="es-ES"/>
        </w:rPr>
        <w:t>Un autor: se consigna el apellido y el año de publicación.</w:t>
      </w:r>
    </w:p>
    <w:p w14:paraId="71F0BD90" w14:textId="77777777" w:rsidR="00121491" w:rsidRDefault="00121491" w:rsidP="00237010">
      <w:pPr>
        <w:autoSpaceDE w:val="0"/>
        <w:autoSpaceDN w:val="0"/>
        <w:adjustRightInd w:val="0"/>
        <w:spacing w:after="0" w:line="240" w:lineRule="auto"/>
        <w:ind w:firstLine="708"/>
        <w:rPr>
          <w:rFonts w:eastAsia="Times New Roman" w:cstheme="minorHAnsi"/>
          <w:sz w:val="20"/>
          <w:szCs w:val="20"/>
          <w:lang w:val="es-CO" w:eastAsia="es-ES"/>
        </w:rPr>
      </w:pPr>
    </w:p>
    <w:p w14:paraId="3BA52F5B" w14:textId="77777777" w:rsidR="00237010" w:rsidRPr="00237010" w:rsidRDefault="00237010" w:rsidP="00237010">
      <w:pPr>
        <w:autoSpaceDE w:val="0"/>
        <w:autoSpaceDN w:val="0"/>
        <w:adjustRightInd w:val="0"/>
        <w:spacing w:after="0" w:line="240" w:lineRule="auto"/>
        <w:ind w:firstLine="708"/>
        <w:rPr>
          <w:rFonts w:eastAsia="Times New Roman" w:cstheme="minorHAnsi"/>
          <w:sz w:val="20"/>
          <w:szCs w:val="20"/>
          <w:lang w:val="es-CO" w:eastAsia="es-ES"/>
        </w:rPr>
      </w:pPr>
      <w:r w:rsidRPr="00237010">
        <w:rPr>
          <w:rFonts w:eastAsia="Times New Roman" w:cstheme="minorHAnsi"/>
          <w:sz w:val="20"/>
          <w:szCs w:val="20"/>
          <w:lang w:val="es-CO" w:eastAsia="es-ES"/>
        </w:rPr>
        <w:t xml:space="preserve">Ejemplo:  </w:t>
      </w:r>
      <w:proofErr w:type="spellStart"/>
      <w:r w:rsidRPr="00237010">
        <w:rPr>
          <w:rFonts w:eastAsia="Times New Roman" w:cstheme="minorHAnsi"/>
          <w:sz w:val="20"/>
          <w:szCs w:val="20"/>
          <w:lang w:val="es-CO" w:eastAsia="es-ES"/>
        </w:rPr>
        <w:t>Ancuro</w:t>
      </w:r>
      <w:proofErr w:type="spellEnd"/>
      <w:r w:rsidRPr="00237010">
        <w:rPr>
          <w:rFonts w:eastAsia="Times New Roman" w:cstheme="minorHAnsi"/>
          <w:sz w:val="20"/>
          <w:szCs w:val="20"/>
          <w:lang w:val="es-CO" w:eastAsia="es-ES"/>
        </w:rPr>
        <w:t>, 2014</w:t>
      </w:r>
    </w:p>
    <w:p w14:paraId="4B167B38" w14:textId="77777777" w:rsidR="00237010" w:rsidRPr="00237010" w:rsidRDefault="00237010" w:rsidP="00237010">
      <w:pPr>
        <w:autoSpaceDE w:val="0"/>
        <w:autoSpaceDN w:val="0"/>
        <w:adjustRightInd w:val="0"/>
        <w:spacing w:after="0" w:line="240" w:lineRule="auto"/>
        <w:rPr>
          <w:rFonts w:eastAsia="Times New Roman" w:cstheme="minorHAnsi"/>
          <w:sz w:val="20"/>
          <w:szCs w:val="20"/>
          <w:lang w:val="es-CO" w:eastAsia="es-ES"/>
        </w:rPr>
      </w:pPr>
    </w:p>
    <w:p w14:paraId="3881DFEC" w14:textId="77777777" w:rsidR="00121491" w:rsidRDefault="00237010" w:rsidP="00237010">
      <w:pPr>
        <w:pStyle w:val="Prrafodelista"/>
        <w:numPr>
          <w:ilvl w:val="0"/>
          <w:numId w:val="3"/>
        </w:numPr>
        <w:autoSpaceDE w:val="0"/>
        <w:autoSpaceDN w:val="0"/>
        <w:adjustRightInd w:val="0"/>
        <w:spacing w:after="0" w:line="240" w:lineRule="auto"/>
        <w:rPr>
          <w:rFonts w:eastAsia="Times New Roman" w:cstheme="minorHAnsi"/>
          <w:sz w:val="20"/>
          <w:szCs w:val="20"/>
          <w:lang w:val="es-CO" w:eastAsia="es-ES"/>
        </w:rPr>
      </w:pPr>
      <w:r w:rsidRPr="00237010">
        <w:rPr>
          <w:rFonts w:eastAsia="Times New Roman" w:cstheme="minorHAnsi"/>
          <w:sz w:val="20"/>
          <w:szCs w:val="20"/>
          <w:lang w:val="es-CO" w:eastAsia="es-ES"/>
        </w:rPr>
        <w:t xml:space="preserve">Dos autores: se consigna el apellido del primer autor y apellido del segundo autor y año de publicación. </w:t>
      </w:r>
    </w:p>
    <w:p w14:paraId="69782CA2" w14:textId="77777777" w:rsidR="00121491" w:rsidRDefault="00121491" w:rsidP="00121491">
      <w:pPr>
        <w:pStyle w:val="Prrafodelista"/>
        <w:autoSpaceDE w:val="0"/>
        <w:autoSpaceDN w:val="0"/>
        <w:adjustRightInd w:val="0"/>
        <w:spacing w:after="0" w:line="240" w:lineRule="auto"/>
        <w:rPr>
          <w:rFonts w:eastAsia="Times New Roman" w:cstheme="minorHAnsi"/>
          <w:sz w:val="20"/>
          <w:szCs w:val="20"/>
          <w:lang w:val="es-CO" w:eastAsia="es-ES"/>
        </w:rPr>
      </w:pPr>
    </w:p>
    <w:p w14:paraId="42554321" w14:textId="77777777" w:rsidR="00237010" w:rsidRPr="00237010" w:rsidRDefault="00237010" w:rsidP="00121491">
      <w:pPr>
        <w:pStyle w:val="Prrafodelista"/>
        <w:autoSpaceDE w:val="0"/>
        <w:autoSpaceDN w:val="0"/>
        <w:adjustRightInd w:val="0"/>
        <w:spacing w:after="0" w:line="240" w:lineRule="auto"/>
        <w:rPr>
          <w:rFonts w:eastAsia="Times New Roman" w:cstheme="minorHAnsi"/>
          <w:sz w:val="20"/>
          <w:szCs w:val="20"/>
          <w:lang w:val="es-CO" w:eastAsia="es-ES"/>
        </w:rPr>
      </w:pPr>
      <w:r w:rsidRPr="00237010">
        <w:rPr>
          <w:rFonts w:eastAsia="Times New Roman" w:cstheme="minorHAnsi"/>
          <w:sz w:val="20"/>
          <w:szCs w:val="20"/>
          <w:lang w:val="es-CO" w:eastAsia="es-ES"/>
        </w:rPr>
        <w:t>Ejemplo: Ramírez y Díaz, 2014</w:t>
      </w:r>
    </w:p>
    <w:p w14:paraId="5BFD21A1" w14:textId="77777777" w:rsidR="00237010" w:rsidRPr="00237010" w:rsidRDefault="00237010" w:rsidP="00237010">
      <w:pPr>
        <w:pStyle w:val="Prrafodelista"/>
        <w:autoSpaceDE w:val="0"/>
        <w:autoSpaceDN w:val="0"/>
        <w:adjustRightInd w:val="0"/>
        <w:spacing w:after="0" w:line="240" w:lineRule="auto"/>
        <w:rPr>
          <w:rFonts w:eastAsia="Times New Roman" w:cstheme="minorHAnsi"/>
          <w:sz w:val="20"/>
          <w:szCs w:val="20"/>
          <w:lang w:val="es-CO" w:eastAsia="es-ES"/>
        </w:rPr>
      </w:pPr>
    </w:p>
    <w:p w14:paraId="18FFF2C2" w14:textId="77777777" w:rsidR="00237010" w:rsidRPr="00237010" w:rsidRDefault="00237010" w:rsidP="00237010">
      <w:pPr>
        <w:pStyle w:val="Prrafodelista"/>
        <w:numPr>
          <w:ilvl w:val="0"/>
          <w:numId w:val="3"/>
        </w:numPr>
        <w:autoSpaceDE w:val="0"/>
        <w:autoSpaceDN w:val="0"/>
        <w:adjustRightInd w:val="0"/>
        <w:spacing w:after="0" w:line="240" w:lineRule="auto"/>
        <w:rPr>
          <w:rFonts w:eastAsia="Times New Roman" w:cstheme="minorHAnsi"/>
          <w:sz w:val="20"/>
          <w:szCs w:val="20"/>
          <w:lang w:val="es-CO" w:eastAsia="es-ES"/>
        </w:rPr>
      </w:pPr>
      <w:r w:rsidRPr="00237010">
        <w:rPr>
          <w:rFonts w:eastAsia="Times New Roman" w:cstheme="minorHAnsi"/>
          <w:sz w:val="20"/>
          <w:szCs w:val="20"/>
          <w:lang w:val="es-CO" w:eastAsia="es-ES"/>
        </w:rPr>
        <w:t xml:space="preserve">Tres, cuatro o cinco autores: </w:t>
      </w:r>
    </w:p>
    <w:p w14:paraId="2E10CB14" w14:textId="77777777" w:rsidR="00237010" w:rsidRPr="00121491" w:rsidRDefault="00237010" w:rsidP="00121491">
      <w:pPr>
        <w:pStyle w:val="Prrafodelista"/>
        <w:numPr>
          <w:ilvl w:val="0"/>
          <w:numId w:val="4"/>
        </w:numPr>
        <w:autoSpaceDE w:val="0"/>
        <w:autoSpaceDN w:val="0"/>
        <w:adjustRightInd w:val="0"/>
        <w:spacing w:after="0" w:line="240" w:lineRule="auto"/>
        <w:rPr>
          <w:rFonts w:eastAsia="Times New Roman" w:cstheme="minorHAnsi"/>
          <w:sz w:val="20"/>
          <w:szCs w:val="20"/>
          <w:lang w:val="es-CO" w:eastAsia="es-ES"/>
        </w:rPr>
      </w:pPr>
      <w:r w:rsidRPr="00121491">
        <w:rPr>
          <w:rFonts w:eastAsia="Times New Roman" w:cstheme="minorHAnsi"/>
          <w:sz w:val="20"/>
          <w:szCs w:val="20"/>
          <w:lang w:val="es-CO" w:eastAsia="es-ES"/>
        </w:rPr>
        <w:t>La primera vez que se citan: apellido de cada autor, año de publicación:</w:t>
      </w:r>
    </w:p>
    <w:p w14:paraId="554B867F" w14:textId="77777777" w:rsidR="00121491" w:rsidRDefault="00121491" w:rsidP="00237010">
      <w:pPr>
        <w:autoSpaceDE w:val="0"/>
        <w:autoSpaceDN w:val="0"/>
        <w:adjustRightInd w:val="0"/>
        <w:spacing w:after="0" w:line="240" w:lineRule="auto"/>
        <w:ind w:firstLine="709"/>
        <w:rPr>
          <w:rFonts w:eastAsia="Times New Roman" w:cstheme="minorHAnsi"/>
          <w:sz w:val="20"/>
          <w:szCs w:val="20"/>
          <w:lang w:val="es-CO" w:eastAsia="es-ES"/>
        </w:rPr>
      </w:pPr>
    </w:p>
    <w:p w14:paraId="4D7393DF" w14:textId="77777777" w:rsidR="00237010" w:rsidRPr="00237010" w:rsidRDefault="00237010" w:rsidP="00237010">
      <w:pPr>
        <w:autoSpaceDE w:val="0"/>
        <w:autoSpaceDN w:val="0"/>
        <w:adjustRightInd w:val="0"/>
        <w:spacing w:after="0" w:line="240" w:lineRule="auto"/>
        <w:ind w:firstLine="709"/>
        <w:rPr>
          <w:rFonts w:eastAsia="Times New Roman" w:cstheme="minorHAnsi"/>
          <w:sz w:val="20"/>
          <w:szCs w:val="20"/>
          <w:lang w:val="es-CO" w:eastAsia="es-ES"/>
        </w:rPr>
      </w:pPr>
      <w:r w:rsidRPr="00237010">
        <w:rPr>
          <w:rFonts w:eastAsia="Times New Roman" w:cstheme="minorHAnsi"/>
          <w:sz w:val="20"/>
          <w:szCs w:val="20"/>
          <w:lang w:val="es-CO" w:eastAsia="es-ES"/>
        </w:rPr>
        <w:t>Ejemplo: Hernández, Fernández y Baptista, 2014</w:t>
      </w:r>
    </w:p>
    <w:p w14:paraId="65FCB4C4" w14:textId="77777777" w:rsidR="00237010" w:rsidRPr="00237010" w:rsidRDefault="00237010" w:rsidP="00237010">
      <w:pPr>
        <w:autoSpaceDE w:val="0"/>
        <w:autoSpaceDN w:val="0"/>
        <w:adjustRightInd w:val="0"/>
        <w:spacing w:after="0" w:line="240" w:lineRule="auto"/>
        <w:ind w:firstLine="709"/>
        <w:rPr>
          <w:rFonts w:eastAsia="Times New Roman" w:cstheme="minorHAnsi"/>
          <w:sz w:val="20"/>
          <w:szCs w:val="20"/>
          <w:lang w:val="es-CO" w:eastAsia="es-ES"/>
        </w:rPr>
      </w:pPr>
    </w:p>
    <w:p w14:paraId="2AAFAC7B" w14:textId="77777777" w:rsidR="00237010" w:rsidRPr="00121491" w:rsidRDefault="00237010" w:rsidP="00121491">
      <w:pPr>
        <w:pStyle w:val="Prrafodelista"/>
        <w:numPr>
          <w:ilvl w:val="0"/>
          <w:numId w:val="4"/>
        </w:numPr>
        <w:autoSpaceDE w:val="0"/>
        <w:autoSpaceDN w:val="0"/>
        <w:adjustRightInd w:val="0"/>
        <w:spacing w:after="0" w:line="240" w:lineRule="auto"/>
        <w:rPr>
          <w:rFonts w:eastAsia="Times New Roman" w:cstheme="minorHAnsi"/>
          <w:sz w:val="20"/>
          <w:szCs w:val="20"/>
          <w:lang w:val="es-CO" w:eastAsia="es-ES"/>
        </w:rPr>
      </w:pPr>
      <w:r w:rsidRPr="00121491">
        <w:rPr>
          <w:rFonts w:eastAsia="Times New Roman" w:cstheme="minorHAnsi"/>
          <w:sz w:val="20"/>
          <w:szCs w:val="20"/>
          <w:lang w:val="es-CO" w:eastAsia="es-ES"/>
        </w:rPr>
        <w:t>Citas subsecuentes: apellido del primer autor, seguido de la frase “et al.”, año de publicación:</w:t>
      </w:r>
    </w:p>
    <w:p w14:paraId="3078A607" w14:textId="77777777" w:rsidR="00121491" w:rsidRDefault="00121491" w:rsidP="00237010">
      <w:pPr>
        <w:autoSpaceDE w:val="0"/>
        <w:autoSpaceDN w:val="0"/>
        <w:adjustRightInd w:val="0"/>
        <w:spacing w:after="0" w:line="240" w:lineRule="auto"/>
        <w:ind w:firstLine="709"/>
        <w:rPr>
          <w:rFonts w:eastAsia="Times New Roman" w:cstheme="minorHAnsi"/>
          <w:sz w:val="20"/>
          <w:szCs w:val="20"/>
          <w:lang w:val="es-CO" w:eastAsia="es-ES"/>
        </w:rPr>
      </w:pPr>
    </w:p>
    <w:p w14:paraId="1F862EFD" w14:textId="77777777" w:rsidR="00237010" w:rsidRDefault="00237010" w:rsidP="00237010">
      <w:pPr>
        <w:autoSpaceDE w:val="0"/>
        <w:autoSpaceDN w:val="0"/>
        <w:adjustRightInd w:val="0"/>
        <w:spacing w:after="0" w:line="240" w:lineRule="auto"/>
        <w:ind w:firstLine="709"/>
        <w:rPr>
          <w:rFonts w:eastAsia="Times New Roman" w:cstheme="minorHAnsi"/>
          <w:sz w:val="20"/>
          <w:szCs w:val="20"/>
          <w:lang w:val="es-CO" w:eastAsia="es-ES"/>
        </w:rPr>
      </w:pPr>
      <w:r w:rsidRPr="00237010">
        <w:rPr>
          <w:rFonts w:eastAsia="Times New Roman" w:cstheme="minorHAnsi"/>
          <w:sz w:val="20"/>
          <w:szCs w:val="20"/>
          <w:lang w:val="es-CO" w:eastAsia="es-ES"/>
        </w:rPr>
        <w:t>Ejemplo: Hernández et al., 2014</w:t>
      </w:r>
    </w:p>
    <w:p w14:paraId="79C56E95" w14:textId="77777777" w:rsidR="00121491" w:rsidRPr="00237010" w:rsidRDefault="00121491" w:rsidP="00237010">
      <w:pPr>
        <w:autoSpaceDE w:val="0"/>
        <w:autoSpaceDN w:val="0"/>
        <w:adjustRightInd w:val="0"/>
        <w:spacing w:after="0" w:line="240" w:lineRule="auto"/>
        <w:ind w:firstLine="709"/>
        <w:rPr>
          <w:rFonts w:eastAsia="Times New Roman" w:cstheme="minorHAnsi"/>
          <w:sz w:val="20"/>
          <w:szCs w:val="20"/>
          <w:lang w:val="es-CO" w:eastAsia="es-ES"/>
        </w:rPr>
      </w:pPr>
    </w:p>
    <w:p w14:paraId="26303FB1" w14:textId="77777777" w:rsidR="00237010" w:rsidRPr="00237010" w:rsidRDefault="00237010" w:rsidP="00237010">
      <w:pPr>
        <w:spacing w:after="0" w:line="240" w:lineRule="auto"/>
        <w:ind w:firstLine="284"/>
        <w:jc w:val="both"/>
        <w:rPr>
          <w:rFonts w:eastAsia="Times New Roman" w:cstheme="minorHAnsi"/>
          <w:sz w:val="20"/>
          <w:szCs w:val="20"/>
          <w:lang w:val="es-CO" w:eastAsia="es-ES"/>
        </w:rPr>
      </w:pPr>
    </w:p>
    <w:p w14:paraId="240842FE" w14:textId="77777777" w:rsidR="00121491" w:rsidRDefault="00237010" w:rsidP="00237010">
      <w:pPr>
        <w:pStyle w:val="Prrafodelista"/>
        <w:numPr>
          <w:ilvl w:val="0"/>
          <w:numId w:val="3"/>
        </w:numPr>
        <w:spacing w:after="0" w:line="240" w:lineRule="auto"/>
        <w:jc w:val="both"/>
        <w:rPr>
          <w:rFonts w:eastAsia="Times New Roman" w:cstheme="minorHAnsi"/>
          <w:sz w:val="20"/>
          <w:szCs w:val="20"/>
          <w:lang w:val="es-CO" w:eastAsia="es-ES"/>
        </w:rPr>
      </w:pPr>
      <w:r w:rsidRPr="00237010">
        <w:rPr>
          <w:rFonts w:eastAsia="Times New Roman" w:cstheme="minorHAnsi"/>
          <w:sz w:val="20"/>
          <w:szCs w:val="20"/>
          <w:lang w:val="es-CO" w:eastAsia="es-ES"/>
        </w:rPr>
        <w:t xml:space="preserve">Seis o más autores Apellido del primer autor, seguido de la frase “et al.”, año de publicación. </w:t>
      </w:r>
    </w:p>
    <w:p w14:paraId="6BFECE02" w14:textId="77777777" w:rsidR="00121491" w:rsidRDefault="00121491" w:rsidP="00121491">
      <w:pPr>
        <w:pStyle w:val="Prrafodelista"/>
        <w:spacing w:after="0" w:line="240" w:lineRule="auto"/>
        <w:jc w:val="both"/>
        <w:rPr>
          <w:rFonts w:eastAsia="Times New Roman" w:cstheme="minorHAnsi"/>
          <w:sz w:val="20"/>
          <w:szCs w:val="20"/>
          <w:lang w:val="es-CO" w:eastAsia="es-ES"/>
        </w:rPr>
      </w:pPr>
    </w:p>
    <w:p w14:paraId="2932045C" w14:textId="77777777" w:rsidR="00237010" w:rsidRPr="00237010" w:rsidRDefault="00237010" w:rsidP="00121491">
      <w:pPr>
        <w:pStyle w:val="Prrafodelista"/>
        <w:spacing w:after="0" w:line="240" w:lineRule="auto"/>
        <w:jc w:val="both"/>
        <w:rPr>
          <w:rFonts w:eastAsia="Times New Roman" w:cstheme="minorHAnsi"/>
          <w:sz w:val="20"/>
          <w:szCs w:val="20"/>
          <w:lang w:val="es-CO" w:eastAsia="es-ES"/>
        </w:rPr>
      </w:pPr>
      <w:r w:rsidRPr="00237010">
        <w:rPr>
          <w:rFonts w:eastAsia="Times New Roman" w:cstheme="minorHAnsi"/>
          <w:sz w:val="20"/>
          <w:szCs w:val="20"/>
          <w:lang w:val="es-CO" w:eastAsia="es-ES"/>
        </w:rPr>
        <w:t>Ejemplo: Hernández et al., 2014</w:t>
      </w:r>
    </w:p>
    <w:p w14:paraId="7EDE0AF8" w14:textId="77777777" w:rsidR="00237010" w:rsidRPr="006F7101" w:rsidRDefault="00237010" w:rsidP="006F7101">
      <w:pPr>
        <w:spacing w:after="0" w:line="240" w:lineRule="auto"/>
        <w:ind w:firstLine="284"/>
        <w:jc w:val="both"/>
        <w:rPr>
          <w:rFonts w:eastAsia="Times New Roman" w:cstheme="minorHAnsi"/>
          <w:b/>
          <w:sz w:val="20"/>
          <w:szCs w:val="20"/>
          <w:lang w:val="es-CO" w:eastAsia="es-ES"/>
        </w:rPr>
      </w:pPr>
    </w:p>
    <w:p w14:paraId="2757CC39" w14:textId="4DAB6FB0" w:rsidR="006F7101" w:rsidRPr="006E217E" w:rsidRDefault="006E217E" w:rsidP="00237010">
      <w:pPr>
        <w:pStyle w:val="Prrafodelista"/>
        <w:numPr>
          <w:ilvl w:val="0"/>
          <w:numId w:val="3"/>
        </w:numPr>
        <w:spacing w:after="0" w:line="240" w:lineRule="auto"/>
        <w:jc w:val="both"/>
        <w:rPr>
          <w:rFonts w:eastAsia="Times New Roman" w:cstheme="minorHAnsi"/>
          <w:sz w:val="20"/>
          <w:szCs w:val="20"/>
          <w:lang w:val="es-CO" w:eastAsia="es-ES"/>
        </w:rPr>
      </w:pPr>
      <w:r w:rsidRPr="006E217E">
        <w:rPr>
          <w:rFonts w:eastAsia="Times New Roman" w:cstheme="minorHAnsi"/>
          <w:sz w:val="20"/>
          <w:szCs w:val="20"/>
          <w:lang w:val="es-CO" w:eastAsia="es-ES"/>
        </w:rPr>
        <w:t>Cuando un autor tiene varias obras publicadas en el mismo año, es necesario diferenciar una obra de otra agregando una letra en minúscula (a, b, c, d</w:t>
      </w:r>
      <w:r w:rsidR="00396113">
        <w:rPr>
          <w:rFonts w:eastAsia="Times New Roman" w:cstheme="minorHAnsi"/>
          <w:sz w:val="20"/>
          <w:szCs w:val="20"/>
          <w:lang w:val="es-CO" w:eastAsia="es-ES"/>
        </w:rPr>
        <w:t xml:space="preserve"> </w:t>
      </w:r>
      <w:r w:rsidRPr="006E217E">
        <w:rPr>
          <w:rFonts w:eastAsia="Times New Roman" w:cstheme="minorHAnsi"/>
          <w:sz w:val="20"/>
          <w:szCs w:val="20"/>
          <w:lang w:val="es-CO" w:eastAsia="es-ES"/>
        </w:rPr>
        <w:t>...) después del año de publicación.</w:t>
      </w:r>
    </w:p>
    <w:p w14:paraId="6E42718F" w14:textId="77777777" w:rsidR="006E217E" w:rsidRDefault="006E217E" w:rsidP="006F7101">
      <w:pPr>
        <w:spacing w:after="0" w:line="240" w:lineRule="auto"/>
        <w:ind w:firstLine="284"/>
        <w:jc w:val="both"/>
        <w:rPr>
          <w:rFonts w:eastAsia="Times New Roman" w:cstheme="minorHAnsi"/>
          <w:b/>
          <w:sz w:val="20"/>
          <w:szCs w:val="20"/>
          <w:lang w:val="es-CO" w:eastAsia="es-ES"/>
        </w:rPr>
      </w:pPr>
    </w:p>
    <w:p w14:paraId="060B6666" w14:textId="77777777" w:rsidR="006E217E" w:rsidRPr="006E217E" w:rsidRDefault="006E217E" w:rsidP="00237010">
      <w:pPr>
        <w:spacing w:after="0" w:line="240" w:lineRule="auto"/>
        <w:ind w:left="709"/>
        <w:jc w:val="both"/>
        <w:rPr>
          <w:rFonts w:eastAsia="Times New Roman" w:cstheme="minorHAnsi"/>
          <w:sz w:val="20"/>
          <w:szCs w:val="20"/>
          <w:lang w:val="es-CO" w:eastAsia="es-ES"/>
        </w:rPr>
      </w:pPr>
      <w:r w:rsidRPr="006E217E">
        <w:rPr>
          <w:rFonts w:eastAsia="Times New Roman" w:cstheme="minorHAnsi"/>
          <w:sz w:val="20"/>
          <w:szCs w:val="20"/>
          <w:lang w:val="es-CO" w:eastAsia="es-ES"/>
        </w:rPr>
        <w:t xml:space="preserve">Ejemplo: </w:t>
      </w:r>
    </w:p>
    <w:p w14:paraId="7E641CCF" w14:textId="77777777" w:rsidR="006E217E" w:rsidRPr="006E217E" w:rsidRDefault="006E217E" w:rsidP="00237010">
      <w:pPr>
        <w:spacing w:after="0" w:line="240" w:lineRule="auto"/>
        <w:ind w:left="709"/>
        <w:jc w:val="both"/>
        <w:rPr>
          <w:rFonts w:eastAsia="Times New Roman" w:cstheme="minorHAnsi"/>
          <w:sz w:val="20"/>
          <w:szCs w:val="20"/>
          <w:lang w:val="es-CO" w:eastAsia="es-ES"/>
        </w:rPr>
      </w:pPr>
      <w:proofErr w:type="spellStart"/>
      <w:r w:rsidRPr="006E217E">
        <w:rPr>
          <w:rFonts w:eastAsia="Times New Roman" w:cstheme="minorHAnsi"/>
          <w:sz w:val="20"/>
          <w:szCs w:val="20"/>
          <w:lang w:val="es-CO" w:eastAsia="es-ES"/>
        </w:rPr>
        <w:t>Ancuro</w:t>
      </w:r>
      <w:proofErr w:type="spellEnd"/>
      <w:r w:rsidRPr="006E217E">
        <w:rPr>
          <w:rFonts w:eastAsia="Times New Roman" w:cstheme="minorHAnsi"/>
          <w:sz w:val="20"/>
          <w:szCs w:val="20"/>
          <w:lang w:val="es-CO" w:eastAsia="es-ES"/>
        </w:rPr>
        <w:t>, 2013a</w:t>
      </w:r>
    </w:p>
    <w:p w14:paraId="61B23585" w14:textId="77777777" w:rsidR="006E217E" w:rsidRPr="006E217E" w:rsidRDefault="006E217E" w:rsidP="00237010">
      <w:pPr>
        <w:spacing w:after="0" w:line="240" w:lineRule="auto"/>
        <w:ind w:left="709"/>
        <w:jc w:val="both"/>
        <w:rPr>
          <w:rFonts w:eastAsia="Times New Roman" w:cstheme="minorHAnsi"/>
          <w:sz w:val="20"/>
          <w:szCs w:val="20"/>
          <w:lang w:val="es-CO" w:eastAsia="es-ES"/>
        </w:rPr>
      </w:pPr>
      <w:proofErr w:type="spellStart"/>
      <w:r w:rsidRPr="006E217E">
        <w:rPr>
          <w:rFonts w:eastAsia="Times New Roman" w:cstheme="minorHAnsi"/>
          <w:sz w:val="20"/>
          <w:szCs w:val="20"/>
          <w:lang w:val="es-CO" w:eastAsia="es-ES"/>
        </w:rPr>
        <w:t>Ancuro</w:t>
      </w:r>
      <w:proofErr w:type="spellEnd"/>
      <w:r w:rsidRPr="006E217E">
        <w:rPr>
          <w:rFonts w:eastAsia="Times New Roman" w:cstheme="minorHAnsi"/>
          <w:sz w:val="20"/>
          <w:szCs w:val="20"/>
          <w:lang w:val="es-CO" w:eastAsia="es-ES"/>
        </w:rPr>
        <w:t>, 2013b</w:t>
      </w:r>
    </w:p>
    <w:p w14:paraId="0CBC2721" w14:textId="77777777" w:rsidR="006E217E" w:rsidRDefault="006E217E" w:rsidP="006F7101">
      <w:pPr>
        <w:spacing w:after="0" w:line="240" w:lineRule="auto"/>
        <w:ind w:firstLine="284"/>
        <w:jc w:val="both"/>
        <w:rPr>
          <w:rFonts w:eastAsia="Times New Roman" w:cstheme="minorHAnsi"/>
          <w:b/>
          <w:sz w:val="20"/>
          <w:szCs w:val="20"/>
          <w:lang w:val="es-CO" w:eastAsia="es-ES"/>
        </w:rPr>
      </w:pPr>
    </w:p>
    <w:p w14:paraId="2935E179" w14:textId="77777777" w:rsidR="006E217E" w:rsidRPr="00180972" w:rsidRDefault="00180972" w:rsidP="00237010">
      <w:pPr>
        <w:pStyle w:val="Prrafodelista"/>
        <w:numPr>
          <w:ilvl w:val="0"/>
          <w:numId w:val="3"/>
        </w:numPr>
        <w:tabs>
          <w:tab w:val="left" w:pos="993"/>
        </w:tabs>
        <w:autoSpaceDE w:val="0"/>
        <w:autoSpaceDN w:val="0"/>
        <w:adjustRightInd w:val="0"/>
        <w:spacing w:after="0" w:line="240" w:lineRule="auto"/>
        <w:ind w:left="708" w:hanging="282"/>
        <w:jc w:val="both"/>
        <w:rPr>
          <w:rFonts w:eastAsia="Times New Roman" w:cstheme="minorHAnsi"/>
          <w:sz w:val="20"/>
          <w:szCs w:val="20"/>
          <w:lang w:val="es-CO" w:eastAsia="es-ES"/>
        </w:rPr>
      </w:pPr>
      <w:r w:rsidRPr="00180972">
        <w:rPr>
          <w:rFonts w:eastAsia="Times New Roman" w:cstheme="minorHAnsi"/>
          <w:sz w:val="20"/>
          <w:szCs w:val="20"/>
          <w:lang w:val="es-CO" w:eastAsia="es-ES"/>
        </w:rPr>
        <w:t>Cuando se cita a dos autores diferentes que comparten el mismo apellido, se agregan las</w:t>
      </w:r>
      <w:r>
        <w:rPr>
          <w:rFonts w:eastAsia="Times New Roman" w:cstheme="minorHAnsi"/>
          <w:sz w:val="20"/>
          <w:szCs w:val="20"/>
          <w:lang w:val="es-CO" w:eastAsia="es-ES"/>
        </w:rPr>
        <w:t xml:space="preserve"> </w:t>
      </w:r>
      <w:r w:rsidRPr="00180972">
        <w:rPr>
          <w:rFonts w:eastAsia="Times New Roman" w:cstheme="minorHAnsi"/>
          <w:sz w:val="20"/>
          <w:szCs w:val="20"/>
          <w:lang w:val="es-CO" w:eastAsia="es-ES"/>
        </w:rPr>
        <w:t>iniciales del nombre para identificarlos.</w:t>
      </w:r>
    </w:p>
    <w:p w14:paraId="1317B98C" w14:textId="77777777" w:rsidR="00180972" w:rsidRDefault="00180972" w:rsidP="00180972">
      <w:pPr>
        <w:spacing w:after="0" w:line="240" w:lineRule="auto"/>
        <w:jc w:val="both"/>
        <w:rPr>
          <w:rFonts w:eastAsia="Times New Roman" w:cstheme="minorHAnsi"/>
          <w:b/>
          <w:sz w:val="20"/>
          <w:szCs w:val="20"/>
          <w:lang w:val="es-CO" w:eastAsia="es-ES"/>
        </w:rPr>
      </w:pPr>
    </w:p>
    <w:p w14:paraId="1035FA7E" w14:textId="77777777" w:rsidR="006E217E" w:rsidRPr="00237010" w:rsidRDefault="00180972" w:rsidP="00237010">
      <w:pPr>
        <w:spacing w:after="0" w:line="240" w:lineRule="auto"/>
        <w:ind w:left="709"/>
        <w:jc w:val="both"/>
        <w:rPr>
          <w:rFonts w:eastAsia="Times New Roman" w:cstheme="minorHAnsi"/>
          <w:sz w:val="20"/>
          <w:szCs w:val="20"/>
          <w:lang w:val="es-CO" w:eastAsia="es-ES"/>
        </w:rPr>
      </w:pPr>
      <w:r w:rsidRPr="00237010">
        <w:rPr>
          <w:rFonts w:eastAsia="Times New Roman" w:cstheme="minorHAnsi"/>
          <w:sz w:val="20"/>
          <w:szCs w:val="20"/>
          <w:lang w:val="es-CO" w:eastAsia="es-ES"/>
        </w:rPr>
        <w:t xml:space="preserve">Ejemplo: </w:t>
      </w:r>
    </w:p>
    <w:p w14:paraId="01D763F5" w14:textId="77777777" w:rsidR="00180972" w:rsidRPr="00180972" w:rsidRDefault="00180972" w:rsidP="00237010">
      <w:pPr>
        <w:spacing w:after="0" w:line="240" w:lineRule="auto"/>
        <w:ind w:left="709"/>
        <w:jc w:val="both"/>
        <w:rPr>
          <w:rFonts w:eastAsia="Times New Roman" w:cstheme="minorHAnsi"/>
          <w:sz w:val="20"/>
          <w:szCs w:val="20"/>
          <w:lang w:val="es-CO" w:eastAsia="es-ES"/>
        </w:rPr>
      </w:pPr>
      <w:r w:rsidRPr="00180972">
        <w:rPr>
          <w:rFonts w:eastAsia="Times New Roman" w:cstheme="minorHAnsi"/>
          <w:sz w:val="20"/>
          <w:szCs w:val="20"/>
          <w:lang w:val="es-CO" w:eastAsia="es-ES"/>
        </w:rPr>
        <w:t>López, G., 2013</w:t>
      </w:r>
    </w:p>
    <w:p w14:paraId="3F22599D" w14:textId="77777777" w:rsidR="006E217E" w:rsidRDefault="00180972" w:rsidP="00237010">
      <w:pPr>
        <w:spacing w:after="0" w:line="240" w:lineRule="auto"/>
        <w:ind w:left="709"/>
        <w:jc w:val="both"/>
        <w:rPr>
          <w:rFonts w:eastAsia="Times New Roman" w:cstheme="minorHAnsi"/>
          <w:sz w:val="20"/>
          <w:szCs w:val="20"/>
          <w:lang w:val="es-CO" w:eastAsia="es-ES"/>
        </w:rPr>
      </w:pPr>
      <w:r w:rsidRPr="00180972">
        <w:rPr>
          <w:rFonts w:eastAsia="Times New Roman" w:cstheme="minorHAnsi"/>
          <w:sz w:val="20"/>
          <w:szCs w:val="20"/>
          <w:lang w:val="es-CO" w:eastAsia="es-ES"/>
        </w:rPr>
        <w:t>López, L., 2013</w:t>
      </w:r>
    </w:p>
    <w:p w14:paraId="23D4AAF0" w14:textId="77777777" w:rsidR="00180972" w:rsidRDefault="00180972" w:rsidP="00237010">
      <w:pPr>
        <w:spacing w:after="0" w:line="240" w:lineRule="auto"/>
        <w:ind w:left="709"/>
        <w:jc w:val="both"/>
        <w:rPr>
          <w:rFonts w:eastAsia="Times New Roman" w:cstheme="minorHAnsi"/>
          <w:sz w:val="20"/>
          <w:szCs w:val="20"/>
          <w:lang w:val="es-CO" w:eastAsia="es-ES"/>
        </w:rPr>
      </w:pPr>
    </w:p>
    <w:p w14:paraId="30AE8DEF" w14:textId="77777777" w:rsidR="00180972" w:rsidRPr="00180972" w:rsidRDefault="00180972" w:rsidP="00237010">
      <w:pPr>
        <w:pStyle w:val="Prrafodelista"/>
        <w:numPr>
          <w:ilvl w:val="0"/>
          <w:numId w:val="3"/>
        </w:numPr>
        <w:autoSpaceDE w:val="0"/>
        <w:autoSpaceDN w:val="0"/>
        <w:adjustRightInd w:val="0"/>
        <w:spacing w:after="0" w:line="240" w:lineRule="auto"/>
        <w:jc w:val="both"/>
        <w:rPr>
          <w:rFonts w:eastAsia="Times New Roman" w:cstheme="minorHAnsi"/>
          <w:sz w:val="20"/>
          <w:szCs w:val="20"/>
          <w:lang w:val="es-CO" w:eastAsia="es-ES"/>
        </w:rPr>
      </w:pPr>
      <w:r w:rsidRPr="00180972">
        <w:rPr>
          <w:rFonts w:eastAsia="Times New Roman" w:cstheme="minorHAnsi"/>
          <w:sz w:val="20"/>
          <w:szCs w:val="20"/>
          <w:lang w:val="es-CO" w:eastAsia="es-ES"/>
        </w:rPr>
        <w:t>Cuando se cita un documento sin fecha disponible, en el lugar donde iría el año de</w:t>
      </w:r>
      <w:r>
        <w:rPr>
          <w:rFonts w:eastAsia="Times New Roman" w:cstheme="minorHAnsi"/>
          <w:sz w:val="20"/>
          <w:szCs w:val="20"/>
          <w:lang w:val="es-CO" w:eastAsia="es-ES"/>
        </w:rPr>
        <w:t xml:space="preserve"> </w:t>
      </w:r>
      <w:r w:rsidRPr="00180972">
        <w:rPr>
          <w:rFonts w:eastAsia="Times New Roman" w:cstheme="minorHAnsi"/>
          <w:sz w:val="20"/>
          <w:szCs w:val="20"/>
          <w:lang w:val="es-CO" w:eastAsia="es-ES"/>
        </w:rPr>
        <w:t>publicación, se escribe la abreviatura s. f.</w:t>
      </w:r>
    </w:p>
    <w:p w14:paraId="3387CE03" w14:textId="77777777" w:rsidR="006E217E" w:rsidRPr="00237010" w:rsidRDefault="00237010" w:rsidP="00237010">
      <w:pPr>
        <w:spacing w:after="0" w:line="240" w:lineRule="auto"/>
        <w:ind w:left="426" w:firstLine="284"/>
        <w:jc w:val="both"/>
        <w:rPr>
          <w:rFonts w:eastAsia="Times New Roman" w:cstheme="minorHAnsi"/>
          <w:sz w:val="20"/>
          <w:szCs w:val="20"/>
          <w:lang w:val="es-CO" w:eastAsia="es-ES"/>
        </w:rPr>
      </w:pPr>
      <w:r w:rsidRPr="00237010">
        <w:rPr>
          <w:rFonts w:eastAsia="Times New Roman" w:cstheme="minorHAnsi"/>
          <w:sz w:val="20"/>
          <w:szCs w:val="20"/>
          <w:lang w:val="es-CO" w:eastAsia="es-ES"/>
        </w:rPr>
        <w:t>Ejemplo: Aguirre, s. f.</w:t>
      </w:r>
    </w:p>
    <w:p w14:paraId="7BF707CD" w14:textId="77777777" w:rsidR="00237010" w:rsidRDefault="00237010" w:rsidP="006F7101">
      <w:pPr>
        <w:spacing w:after="0" w:line="240" w:lineRule="auto"/>
        <w:ind w:firstLine="284"/>
        <w:jc w:val="both"/>
        <w:rPr>
          <w:rFonts w:ascii="TimesNewRomanPSMT" w:hAnsi="TimesNewRomanPSMT" w:cs="TimesNewRomanPSMT"/>
        </w:rPr>
      </w:pPr>
    </w:p>
    <w:p w14:paraId="4EF344F3" w14:textId="77777777" w:rsidR="0000337D" w:rsidRDefault="0000337D" w:rsidP="00121491">
      <w:pPr>
        <w:autoSpaceDE w:val="0"/>
        <w:autoSpaceDN w:val="0"/>
        <w:adjustRightInd w:val="0"/>
        <w:spacing w:after="0" w:line="240" w:lineRule="auto"/>
        <w:jc w:val="both"/>
        <w:rPr>
          <w:rFonts w:eastAsia="Times New Roman" w:cstheme="minorHAnsi"/>
          <w:b/>
          <w:sz w:val="20"/>
          <w:szCs w:val="20"/>
          <w:lang w:val="es-CO" w:eastAsia="es-ES"/>
        </w:rPr>
      </w:pPr>
      <w:r>
        <w:rPr>
          <w:rFonts w:eastAsia="Times New Roman" w:cstheme="minorHAnsi"/>
          <w:b/>
          <w:sz w:val="20"/>
          <w:szCs w:val="20"/>
          <w:lang w:val="es-CO" w:eastAsia="es-ES"/>
        </w:rPr>
        <w:t>L</w:t>
      </w:r>
      <w:r w:rsidR="006F7101" w:rsidRPr="00A65832">
        <w:rPr>
          <w:rFonts w:eastAsia="Times New Roman" w:cstheme="minorHAnsi"/>
          <w:b/>
          <w:sz w:val="20"/>
          <w:szCs w:val="20"/>
          <w:lang w:val="es-CO" w:eastAsia="es-ES"/>
        </w:rPr>
        <w:t>ista de</w:t>
      </w:r>
      <w:r w:rsidR="006F7101" w:rsidRPr="006F7101">
        <w:rPr>
          <w:rFonts w:eastAsia="Times New Roman" w:cstheme="minorHAnsi"/>
          <w:b/>
          <w:sz w:val="20"/>
          <w:szCs w:val="20"/>
          <w:lang w:val="es-CO" w:eastAsia="es-ES"/>
        </w:rPr>
        <w:t xml:space="preserve"> Referencia </w:t>
      </w:r>
      <w:r w:rsidR="006F7101" w:rsidRPr="0000337D">
        <w:rPr>
          <w:rFonts w:eastAsia="Times New Roman" w:cstheme="minorHAnsi"/>
          <w:b/>
          <w:sz w:val="20"/>
          <w:szCs w:val="20"/>
          <w:lang w:val="es-CO" w:eastAsia="es-ES"/>
        </w:rPr>
        <w:t>bibliográficas</w:t>
      </w:r>
      <w:r>
        <w:rPr>
          <w:rFonts w:eastAsia="Times New Roman" w:cstheme="minorHAnsi"/>
          <w:b/>
          <w:sz w:val="20"/>
          <w:szCs w:val="20"/>
          <w:lang w:val="es-CO" w:eastAsia="es-ES"/>
        </w:rPr>
        <w:t>:</w:t>
      </w:r>
    </w:p>
    <w:p w14:paraId="65A8F352" w14:textId="77777777" w:rsidR="006F7101" w:rsidRDefault="0000337D" w:rsidP="00121491">
      <w:pPr>
        <w:autoSpaceDE w:val="0"/>
        <w:autoSpaceDN w:val="0"/>
        <w:adjustRightInd w:val="0"/>
        <w:spacing w:after="0" w:line="240" w:lineRule="auto"/>
        <w:jc w:val="both"/>
        <w:rPr>
          <w:rFonts w:eastAsia="Times New Roman" w:cstheme="minorHAnsi"/>
          <w:sz w:val="20"/>
          <w:szCs w:val="20"/>
          <w:lang w:val="es-CO" w:eastAsia="es-ES"/>
        </w:rPr>
      </w:pPr>
      <w:r>
        <w:rPr>
          <w:rFonts w:eastAsia="Times New Roman" w:cstheme="minorHAnsi"/>
          <w:sz w:val="20"/>
          <w:szCs w:val="20"/>
          <w:lang w:val="es-CO" w:eastAsia="es-ES"/>
        </w:rPr>
        <w:t>A</w:t>
      </w:r>
      <w:r w:rsidR="006F7101" w:rsidRPr="006F7101">
        <w:rPr>
          <w:rFonts w:eastAsia="Times New Roman" w:cstheme="minorHAnsi"/>
          <w:sz w:val="20"/>
          <w:szCs w:val="20"/>
          <w:lang w:val="es-CO" w:eastAsia="es-ES"/>
        </w:rPr>
        <w:t>l final del trabajo, las citas se ordenarán alfabéticamente según el apellido del primer autor. En los casos donde se citen trabajos del mismo autor, se ordenarán de manera cronológica. En el caso que se citen trabajos del mismo autor publicados el mismo año, se ordenarán de acuerdo al orden de aparición en el texto.</w:t>
      </w:r>
    </w:p>
    <w:p w14:paraId="1D8B70D9" w14:textId="77777777" w:rsidR="00A65832" w:rsidRDefault="00A65832" w:rsidP="00121491">
      <w:pPr>
        <w:autoSpaceDE w:val="0"/>
        <w:autoSpaceDN w:val="0"/>
        <w:adjustRightInd w:val="0"/>
        <w:spacing w:after="0" w:line="240" w:lineRule="auto"/>
        <w:jc w:val="both"/>
        <w:rPr>
          <w:rFonts w:eastAsia="Times New Roman" w:cstheme="minorHAnsi"/>
          <w:sz w:val="20"/>
          <w:szCs w:val="20"/>
          <w:lang w:val="es-CO" w:eastAsia="es-ES"/>
        </w:rPr>
      </w:pPr>
    </w:p>
    <w:p w14:paraId="0975096E" w14:textId="77777777" w:rsidR="00121491" w:rsidRDefault="00121491" w:rsidP="00121491">
      <w:pPr>
        <w:autoSpaceDE w:val="0"/>
        <w:autoSpaceDN w:val="0"/>
        <w:adjustRightInd w:val="0"/>
        <w:spacing w:after="0" w:line="240" w:lineRule="auto"/>
        <w:jc w:val="both"/>
        <w:rPr>
          <w:rFonts w:eastAsia="Times New Roman" w:cstheme="minorHAnsi"/>
          <w:sz w:val="20"/>
          <w:szCs w:val="20"/>
          <w:lang w:val="en-US" w:eastAsia="es-ES"/>
        </w:rPr>
      </w:pPr>
      <w:proofErr w:type="spellStart"/>
      <w:r>
        <w:rPr>
          <w:rFonts w:eastAsia="Times New Roman" w:cstheme="minorHAnsi"/>
          <w:sz w:val="20"/>
          <w:szCs w:val="20"/>
          <w:lang w:val="en-US" w:eastAsia="es-ES"/>
        </w:rPr>
        <w:t>Ejemplo</w:t>
      </w:r>
      <w:proofErr w:type="spellEnd"/>
      <w:r>
        <w:rPr>
          <w:rFonts w:eastAsia="Times New Roman" w:cstheme="minorHAnsi"/>
          <w:sz w:val="20"/>
          <w:szCs w:val="20"/>
          <w:lang w:val="en-US" w:eastAsia="es-ES"/>
        </w:rPr>
        <w:t>:</w:t>
      </w:r>
    </w:p>
    <w:p w14:paraId="69F77735" w14:textId="44E881B0" w:rsidR="00121491" w:rsidRPr="006F7101" w:rsidRDefault="00121491" w:rsidP="00121491">
      <w:pPr>
        <w:autoSpaceDE w:val="0"/>
        <w:autoSpaceDN w:val="0"/>
        <w:adjustRightInd w:val="0"/>
        <w:spacing w:after="0" w:line="240" w:lineRule="auto"/>
        <w:jc w:val="both"/>
        <w:rPr>
          <w:rFonts w:eastAsia="Times New Roman" w:cstheme="minorHAnsi"/>
          <w:sz w:val="20"/>
          <w:szCs w:val="20"/>
          <w:lang w:val="en-US" w:eastAsia="es-ES"/>
        </w:rPr>
      </w:pPr>
      <w:r w:rsidRPr="006F7101">
        <w:rPr>
          <w:rFonts w:eastAsia="Times New Roman" w:cstheme="minorHAnsi"/>
          <w:sz w:val="20"/>
          <w:szCs w:val="20"/>
          <w:lang w:val="en-US" w:eastAsia="es-ES"/>
        </w:rPr>
        <w:t>Smith, J. M. (1990)</w:t>
      </w:r>
      <w:r w:rsidR="00396113">
        <w:rPr>
          <w:rFonts w:eastAsia="Times New Roman" w:cstheme="minorHAnsi"/>
          <w:sz w:val="20"/>
          <w:szCs w:val="20"/>
          <w:lang w:val="en-US" w:eastAsia="es-ES"/>
        </w:rPr>
        <w:t xml:space="preserve"> </w:t>
      </w:r>
      <w:r w:rsidRPr="006F7101">
        <w:rPr>
          <w:rFonts w:eastAsia="Times New Roman" w:cstheme="minorHAnsi"/>
          <w:sz w:val="20"/>
          <w:szCs w:val="20"/>
          <w:lang w:val="en-US" w:eastAsia="es-ES"/>
        </w:rPr>
        <w:t xml:space="preserve">.... </w:t>
      </w:r>
    </w:p>
    <w:p w14:paraId="55A51993" w14:textId="26C4131B" w:rsidR="00121491" w:rsidRPr="006F7101" w:rsidRDefault="00121491" w:rsidP="00121491">
      <w:pPr>
        <w:autoSpaceDE w:val="0"/>
        <w:autoSpaceDN w:val="0"/>
        <w:adjustRightInd w:val="0"/>
        <w:spacing w:after="0" w:line="240" w:lineRule="auto"/>
        <w:jc w:val="both"/>
        <w:rPr>
          <w:rFonts w:eastAsia="Times New Roman" w:cstheme="minorHAnsi"/>
          <w:sz w:val="20"/>
          <w:szCs w:val="20"/>
          <w:lang w:val="en-US" w:eastAsia="es-ES"/>
        </w:rPr>
      </w:pPr>
      <w:r w:rsidRPr="006F7101">
        <w:rPr>
          <w:rFonts w:eastAsia="Times New Roman" w:cstheme="minorHAnsi"/>
          <w:sz w:val="20"/>
          <w:szCs w:val="20"/>
          <w:lang w:val="en-US" w:eastAsia="es-ES"/>
        </w:rPr>
        <w:t>Smith, J. M. (1992a)</w:t>
      </w:r>
      <w:r w:rsidR="00396113">
        <w:rPr>
          <w:rFonts w:eastAsia="Times New Roman" w:cstheme="minorHAnsi"/>
          <w:sz w:val="20"/>
          <w:szCs w:val="20"/>
          <w:lang w:val="en-US" w:eastAsia="es-ES"/>
        </w:rPr>
        <w:t xml:space="preserve"> </w:t>
      </w:r>
      <w:r w:rsidRPr="006F7101">
        <w:rPr>
          <w:rFonts w:eastAsia="Times New Roman" w:cstheme="minorHAnsi"/>
          <w:sz w:val="20"/>
          <w:szCs w:val="20"/>
          <w:lang w:val="en-US" w:eastAsia="es-ES"/>
        </w:rPr>
        <w:t>....</w:t>
      </w:r>
    </w:p>
    <w:p w14:paraId="39D2F6C4" w14:textId="4B1DC84D" w:rsidR="00121491" w:rsidRPr="006F7101" w:rsidRDefault="00121491" w:rsidP="00121491">
      <w:pPr>
        <w:autoSpaceDE w:val="0"/>
        <w:autoSpaceDN w:val="0"/>
        <w:adjustRightInd w:val="0"/>
        <w:spacing w:after="0" w:line="240" w:lineRule="auto"/>
        <w:jc w:val="both"/>
        <w:rPr>
          <w:rFonts w:eastAsia="Times New Roman" w:cstheme="minorHAnsi"/>
          <w:sz w:val="20"/>
          <w:szCs w:val="20"/>
          <w:lang w:val="en-US" w:eastAsia="es-ES"/>
        </w:rPr>
      </w:pPr>
      <w:r w:rsidRPr="006F7101">
        <w:rPr>
          <w:rFonts w:eastAsia="Times New Roman" w:cstheme="minorHAnsi"/>
          <w:sz w:val="20"/>
          <w:szCs w:val="20"/>
          <w:lang w:val="en-US" w:eastAsia="es-ES"/>
        </w:rPr>
        <w:t>Smith, J. M. (1992b)</w:t>
      </w:r>
      <w:r w:rsidR="00396113">
        <w:rPr>
          <w:rFonts w:eastAsia="Times New Roman" w:cstheme="minorHAnsi"/>
          <w:sz w:val="20"/>
          <w:szCs w:val="20"/>
          <w:lang w:val="en-US" w:eastAsia="es-ES"/>
        </w:rPr>
        <w:t xml:space="preserve"> </w:t>
      </w:r>
      <w:r w:rsidRPr="006F7101">
        <w:rPr>
          <w:rFonts w:eastAsia="Times New Roman" w:cstheme="minorHAnsi"/>
          <w:sz w:val="20"/>
          <w:szCs w:val="20"/>
          <w:lang w:val="en-US" w:eastAsia="es-ES"/>
        </w:rPr>
        <w:t>....</w:t>
      </w:r>
    </w:p>
    <w:p w14:paraId="6D51994A" w14:textId="509A157A" w:rsidR="00121491" w:rsidRPr="006F7101" w:rsidRDefault="00121491" w:rsidP="00121491">
      <w:pPr>
        <w:autoSpaceDE w:val="0"/>
        <w:autoSpaceDN w:val="0"/>
        <w:adjustRightInd w:val="0"/>
        <w:spacing w:after="0" w:line="240" w:lineRule="auto"/>
        <w:jc w:val="both"/>
        <w:rPr>
          <w:rFonts w:eastAsia="Times New Roman" w:cstheme="minorHAnsi"/>
          <w:sz w:val="20"/>
          <w:szCs w:val="20"/>
          <w:lang w:val="en-US" w:eastAsia="es-ES"/>
        </w:rPr>
      </w:pPr>
      <w:r w:rsidRPr="006F7101">
        <w:rPr>
          <w:rFonts w:eastAsia="Times New Roman" w:cstheme="minorHAnsi"/>
          <w:sz w:val="20"/>
          <w:szCs w:val="20"/>
          <w:lang w:val="en-US" w:eastAsia="es-ES"/>
        </w:rPr>
        <w:t>Smith, J. M. y Brown, H. I. (2010)</w:t>
      </w:r>
      <w:r w:rsidR="00396113">
        <w:rPr>
          <w:rFonts w:eastAsia="Times New Roman" w:cstheme="minorHAnsi"/>
          <w:sz w:val="20"/>
          <w:szCs w:val="20"/>
          <w:lang w:val="en-US" w:eastAsia="es-ES"/>
        </w:rPr>
        <w:t xml:space="preserve"> </w:t>
      </w:r>
      <w:r w:rsidRPr="006F7101">
        <w:rPr>
          <w:rFonts w:eastAsia="Times New Roman" w:cstheme="minorHAnsi"/>
          <w:sz w:val="20"/>
          <w:szCs w:val="20"/>
          <w:lang w:val="en-US" w:eastAsia="es-ES"/>
        </w:rPr>
        <w:t>....</w:t>
      </w:r>
    </w:p>
    <w:p w14:paraId="6E728EC9" w14:textId="77777777" w:rsidR="00121491" w:rsidRPr="00121491" w:rsidRDefault="00121491" w:rsidP="006F7101">
      <w:pPr>
        <w:autoSpaceDE w:val="0"/>
        <w:autoSpaceDN w:val="0"/>
        <w:adjustRightInd w:val="0"/>
        <w:spacing w:after="0" w:line="240" w:lineRule="auto"/>
        <w:ind w:firstLine="284"/>
        <w:jc w:val="both"/>
        <w:rPr>
          <w:rFonts w:eastAsia="Times New Roman" w:cstheme="minorHAnsi"/>
          <w:sz w:val="20"/>
          <w:szCs w:val="20"/>
          <w:lang w:val="en-US" w:eastAsia="es-ES"/>
        </w:rPr>
      </w:pPr>
    </w:p>
    <w:p w14:paraId="3BDCAC3B" w14:textId="77777777" w:rsidR="00121491" w:rsidRPr="00121491" w:rsidRDefault="00121491" w:rsidP="00121491">
      <w:pPr>
        <w:autoSpaceDE w:val="0"/>
        <w:autoSpaceDN w:val="0"/>
        <w:adjustRightInd w:val="0"/>
        <w:spacing w:after="0" w:line="240" w:lineRule="auto"/>
        <w:rPr>
          <w:rFonts w:cstheme="minorHAnsi"/>
          <w:b/>
          <w:sz w:val="20"/>
          <w:szCs w:val="20"/>
        </w:rPr>
      </w:pPr>
      <w:r w:rsidRPr="00121491">
        <w:rPr>
          <w:rFonts w:cstheme="minorHAnsi"/>
          <w:b/>
          <w:sz w:val="20"/>
          <w:szCs w:val="20"/>
        </w:rPr>
        <w:t>Artículo de revista científica</w:t>
      </w:r>
    </w:p>
    <w:p w14:paraId="1BC82CFA" w14:textId="77777777" w:rsidR="00121491" w:rsidRDefault="00121491" w:rsidP="00121491">
      <w:pPr>
        <w:autoSpaceDE w:val="0"/>
        <w:autoSpaceDN w:val="0"/>
        <w:adjustRightInd w:val="0"/>
        <w:spacing w:after="0" w:line="240" w:lineRule="auto"/>
        <w:rPr>
          <w:rFonts w:ascii="TimesNewRomanPSMT" w:hAnsi="TimesNewRomanPSMT" w:cs="TimesNewRomanPSMT"/>
        </w:rPr>
      </w:pPr>
    </w:p>
    <w:p w14:paraId="6972289E" w14:textId="684E60D1" w:rsidR="00121491" w:rsidRPr="00121491" w:rsidRDefault="00121491" w:rsidP="00121491">
      <w:pPr>
        <w:autoSpaceDE w:val="0"/>
        <w:autoSpaceDN w:val="0"/>
        <w:adjustRightInd w:val="0"/>
        <w:spacing w:after="0" w:line="240" w:lineRule="auto"/>
        <w:rPr>
          <w:rFonts w:cstheme="minorHAnsi"/>
          <w:i/>
          <w:iCs/>
          <w:sz w:val="20"/>
          <w:szCs w:val="20"/>
        </w:rPr>
      </w:pPr>
      <w:r w:rsidRPr="00121491">
        <w:rPr>
          <w:rFonts w:cstheme="minorHAnsi"/>
          <w:sz w:val="20"/>
          <w:szCs w:val="20"/>
        </w:rPr>
        <w:t xml:space="preserve">Apellido del autor, iniciales del nombre del autor. Entre </w:t>
      </w:r>
      <w:r w:rsidR="00396113" w:rsidRPr="00121491">
        <w:rPr>
          <w:rFonts w:cstheme="minorHAnsi"/>
          <w:sz w:val="20"/>
          <w:szCs w:val="20"/>
        </w:rPr>
        <w:t>paréntesis,</w:t>
      </w:r>
      <w:r w:rsidRPr="00121491">
        <w:rPr>
          <w:rFonts w:cstheme="minorHAnsi"/>
          <w:sz w:val="20"/>
          <w:szCs w:val="20"/>
        </w:rPr>
        <w:t xml:space="preserve"> el año de publicación. Título del artículo. </w:t>
      </w:r>
      <w:r w:rsidRPr="00121491">
        <w:rPr>
          <w:rFonts w:cstheme="minorHAnsi"/>
          <w:i/>
          <w:iCs/>
          <w:sz w:val="20"/>
          <w:szCs w:val="20"/>
        </w:rPr>
        <w:t xml:space="preserve">En cursivas el nombre de la revista científica, </w:t>
      </w:r>
      <w:r w:rsidRPr="00121491">
        <w:rPr>
          <w:rFonts w:cstheme="minorHAnsi"/>
          <w:sz w:val="20"/>
          <w:szCs w:val="20"/>
        </w:rPr>
        <w:t>volumen, número entre paréntesis si lo</w:t>
      </w:r>
      <w:r>
        <w:rPr>
          <w:rFonts w:cstheme="minorHAnsi"/>
          <w:sz w:val="20"/>
          <w:szCs w:val="20"/>
        </w:rPr>
        <w:t xml:space="preserve"> </w:t>
      </w:r>
      <w:r w:rsidRPr="00121491">
        <w:rPr>
          <w:rFonts w:cstheme="minorHAnsi"/>
          <w:sz w:val="20"/>
          <w:szCs w:val="20"/>
        </w:rPr>
        <w:t xml:space="preserve">tiene, número de página en la que inicia-número de página en la que termina el artículo. Si fue recuperado electrónicamente incluir el </w:t>
      </w:r>
      <w:r w:rsidRPr="00121491">
        <w:rPr>
          <w:rFonts w:cstheme="minorHAnsi"/>
          <w:i/>
          <w:iCs/>
          <w:sz w:val="20"/>
          <w:szCs w:val="20"/>
        </w:rPr>
        <w:t xml:space="preserve">digital </w:t>
      </w:r>
      <w:proofErr w:type="spellStart"/>
      <w:r w:rsidRPr="00121491">
        <w:rPr>
          <w:rFonts w:cstheme="minorHAnsi"/>
          <w:i/>
          <w:iCs/>
          <w:sz w:val="20"/>
          <w:szCs w:val="20"/>
        </w:rPr>
        <w:t>object</w:t>
      </w:r>
      <w:proofErr w:type="spellEnd"/>
      <w:r w:rsidRPr="00121491">
        <w:rPr>
          <w:rFonts w:cstheme="minorHAnsi"/>
          <w:i/>
          <w:iCs/>
          <w:sz w:val="20"/>
          <w:szCs w:val="20"/>
        </w:rPr>
        <w:t xml:space="preserve"> </w:t>
      </w:r>
      <w:proofErr w:type="spellStart"/>
      <w:r w:rsidRPr="00121491">
        <w:rPr>
          <w:rFonts w:cstheme="minorHAnsi"/>
          <w:i/>
          <w:iCs/>
          <w:sz w:val="20"/>
          <w:szCs w:val="20"/>
        </w:rPr>
        <w:t>identifier</w:t>
      </w:r>
      <w:proofErr w:type="spellEnd"/>
      <w:r w:rsidRPr="00121491">
        <w:rPr>
          <w:rFonts w:cstheme="minorHAnsi"/>
          <w:i/>
          <w:iCs/>
          <w:sz w:val="20"/>
          <w:szCs w:val="20"/>
        </w:rPr>
        <w:t xml:space="preserve"> (</w:t>
      </w:r>
      <w:proofErr w:type="spellStart"/>
      <w:r w:rsidRPr="00121491">
        <w:rPr>
          <w:rFonts w:cstheme="minorHAnsi"/>
          <w:i/>
          <w:iCs/>
          <w:sz w:val="20"/>
          <w:szCs w:val="20"/>
        </w:rPr>
        <w:t>doi</w:t>
      </w:r>
      <w:proofErr w:type="spellEnd"/>
      <w:r w:rsidRPr="00121491">
        <w:rPr>
          <w:rFonts w:cstheme="minorHAnsi"/>
          <w:i/>
          <w:iCs/>
          <w:sz w:val="20"/>
          <w:szCs w:val="20"/>
        </w:rPr>
        <w:t>).</w:t>
      </w:r>
    </w:p>
    <w:p w14:paraId="5B8D1F45" w14:textId="77777777" w:rsidR="00121491" w:rsidRPr="00121491" w:rsidRDefault="00121491" w:rsidP="00121491">
      <w:pPr>
        <w:autoSpaceDE w:val="0"/>
        <w:autoSpaceDN w:val="0"/>
        <w:adjustRightInd w:val="0"/>
        <w:spacing w:after="0" w:line="240" w:lineRule="auto"/>
        <w:rPr>
          <w:rFonts w:cstheme="minorHAnsi"/>
          <w:i/>
          <w:iCs/>
          <w:sz w:val="20"/>
          <w:szCs w:val="20"/>
        </w:rPr>
      </w:pPr>
    </w:p>
    <w:p w14:paraId="4FF58D28" w14:textId="77777777" w:rsidR="00121491" w:rsidRPr="00121491" w:rsidRDefault="00121491" w:rsidP="00121491">
      <w:pPr>
        <w:autoSpaceDE w:val="0"/>
        <w:autoSpaceDN w:val="0"/>
        <w:adjustRightInd w:val="0"/>
        <w:spacing w:after="0" w:line="240" w:lineRule="auto"/>
        <w:rPr>
          <w:rFonts w:cstheme="minorHAnsi"/>
          <w:i/>
          <w:iCs/>
          <w:sz w:val="20"/>
          <w:szCs w:val="20"/>
          <w:lang w:val="en-US"/>
        </w:rPr>
      </w:pPr>
      <w:proofErr w:type="spellStart"/>
      <w:r w:rsidRPr="00121491">
        <w:rPr>
          <w:rFonts w:cstheme="minorHAnsi"/>
          <w:iCs/>
          <w:sz w:val="20"/>
          <w:szCs w:val="20"/>
          <w:lang w:val="en-US"/>
        </w:rPr>
        <w:t>Ejemplo</w:t>
      </w:r>
      <w:r>
        <w:rPr>
          <w:rFonts w:cstheme="minorHAnsi"/>
          <w:iCs/>
          <w:sz w:val="20"/>
          <w:szCs w:val="20"/>
          <w:lang w:val="en-US"/>
        </w:rPr>
        <w:t>s</w:t>
      </w:r>
      <w:proofErr w:type="spellEnd"/>
      <w:r w:rsidRPr="00121491">
        <w:rPr>
          <w:rFonts w:cstheme="minorHAnsi"/>
          <w:i/>
          <w:iCs/>
          <w:sz w:val="20"/>
          <w:szCs w:val="20"/>
          <w:lang w:val="en-US"/>
        </w:rPr>
        <w:t xml:space="preserve">: </w:t>
      </w:r>
    </w:p>
    <w:p w14:paraId="1A35115F" w14:textId="77777777" w:rsidR="00121491" w:rsidRPr="00121491" w:rsidRDefault="00121491" w:rsidP="00121491">
      <w:pPr>
        <w:pStyle w:val="Prrafodelista"/>
        <w:numPr>
          <w:ilvl w:val="0"/>
          <w:numId w:val="5"/>
        </w:numPr>
        <w:autoSpaceDE w:val="0"/>
        <w:autoSpaceDN w:val="0"/>
        <w:adjustRightInd w:val="0"/>
        <w:spacing w:after="0" w:line="240" w:lineRule="auto"/>
        <w:rPr>
          <w:rFonts w:cstheme="minorHAnsi"/>
          <w:sz w:val="20"/>
          <w:szCs w:val="20"/>
          <w:lang w:val="en-US"/>
        </w:rPr>
      </w:pPr>
      <w:r w:rsidRPr="00121491">
        <w:rPr>
          <w:rFonts w:cstheme="minorHAnsi"/>
          <w:sz w:val="20"/>
          <w:szCs w:val="20"/>
          <w:lang w:val="en-US"/>
        </w:rPr>
        <w:t xml:space="preserve">Smith, E. (2009). What can secondary data analysis tell us about school exclusions in England? </w:t>
      </w:r>
      <w:r w:rsidRPr="00121491">
        <w:rPr>
          <w:rFonts w:cstheme="minorHAnsi"/>
          <w:i/>
          <w:iCs/>
          <w:sz w:val="20"/>
          <w:szCs w:val="20"/>
          <w:lang w:val="en-US"/>
        </w:rPr>
        <w:t>International Journal of Research &amp; Method in Education</w:t>
      </w:r>
      <w:r w:rsidRPr="00121491">
        <w:rPr>
          <w:rFonts w:cstheme="minorHAnsi"/>
          <w:sz w:val="20"/>
          <w:szCs w:val="20"/>
          <w:lang w:val="en-US"/>
        </w:rPr>
        <w:t xml:space="preserve">, </w:t>
      </w:r>
      <w:r w:rsidRPr="00121491">
        <w:rPr>
          <w:rFonts w:cstheme="minorHAnsi"/>
          <w:i/>
          <w:iCs/>
          <w:sz w:val="20"/>
          <w:szCs w:val="20"/>
          <w:lang w:val="en-US"/>
        </w:rPr>
        <w:t>32</w:t>
      </w:r>
      <w:r w:rsidRPr="00121491">
        <w:rPr>
          <w:rFonts w:cstheme="minorHAnsi"/>
          <w:sz w:val="20"/>
          <w:szCs w:val="20"/>
          <w:lang w:val="en-US"/>
        </w:rPr>
        <w:t>(3)</w:t>
      </w:r>
      <w:r w:rsidR="006811B0" w:rsidRPr="00121491">
        <w:rPr>
          <w:rFonts w:cstheme="minorHAnsi"/>
          <w:sz w:val="20"/>
          <w:szCs w:val="20"/>
          <w:lang w:val="en-US"/>
        </w:rPr>
        <w:t>, 89</w:t>
      </w:r>
      <w:r w:rsidRPr="00121491">
        <w:rPr>
          <w:rFonts w:cstheme="minorHAnsi"/>
          <w:sz w:val="20"/>
          <w:szCs w:val="20"/>
          <w:lang w:val="en-US"/>
        </w:rPr>
        <w:t xml:space="preserve">-101. </w:t>
      </w:r>
    </w:p>
    <w:p w14:paraId="00E83B30" w14:textId="77777777" w:rsidR="00121491" w:rsidRDefault="00121491" w:rsidP="00121491">
      <w:pPr>
        <w:autoSpaceDE w:val="0"/>
        <w:autoSpaceDN w:val="0"/>
        <w:adjustRightInd w:val="0"/>
        <w:spacing w:after="0" w:line="240" w:lineRule="auto"/>
        <w:ind w:firstLine="708"/>
        <w:rPr>
          <w:rFonts w:cstheme="minorHAnsi"/>
          <w:sz w:val="20"/>
          <w:szCs w:val="20"/>
          <w:lang w:val="en-US"/>
        </w:rPr>
      </w:pPr>
      <w:proofErr w:type="spellStart"/>
      <w:r w:rsidRPr="00121491">
        <w:rPr>
          <w:rFonts w:cstheme="minorHAnsi"/>
          <w:sz w:val="20"/>
          <w:szCs w:val="20"/>
          <w:lang w:val="en-US"/>
        </w:rPr>
        <w:t>doi</w:t>
      </w:r>
      <w:proofErr w:type="spellEnd"/>
      <w:r w:rsidRPr="00121491">
        <w:rPr>
          <w:rFonts w:cstheme="minorHAnsi"/>
          <w:sz w:val="20"/>
          <w:szCs w:val="20"/>
          <w:lang w:val="en-US"/>
        </w:rPr>
        <w:t>: 10.1080/1743727090274930</w:t>
      </w:r>
    </w:p>
    <w:p w14:paraId="68335376" w14:textId="77777777" w:rsidR="00121491" w:rsidRDefault="00121491" w:rsidP="00121491">
      <w:pPr>
        <w:autoSpaceDE w:val="0"/>
        <w:autoSpaceDN w:val="0"/>
        <w:adjustRightInd w:val="0"/>
        <w:spacing w:after="0" w:line="240" w:lineRule="auto"/>
        <w:rPr>
          <w:rFonts w:cstheme="minorHAnsi"/>
          <w:sz w:val="20"/>
          <w:szCs w:val="20"/>
          <w:lang w:val="en-US"/>
        </w:rPr>
      </w:pPr>
    </w:p>
    <w:p w14:paraId="1415CA76" w14:textId="77777777" w:rsidR="00121491" w:rsidRPr="00121491" w:rsidRDefault="00121491" w:rsidP="00121491">
      <w:pPr>
        <w:pStyle w:val="Prrafodelista"/>
        <w:numPr>
          <w:ilvl w:val="0"/>
          <w:numId w:val="5"/>
        </w:numPr>
        <w:autoSpaceDE w:val="0"/>
        <w:autoSpaceDN w:val="0"/>
        <w:adjustRightInd w:val="0"/>
        <w:spacing w:after="0" w:line="240" w:lineRule="auto"/>
        <w:jc w:val="both"/>
        <w:rPr>
          <w:rFonts w:eastAsia="Times New Roman" w:cstheme="minorHAnsi"/>
          <w:sz w:val="20"/>
          <w:szCs w:val="20"/>
          <w:lang w:val="en-US" w:eastAsia="es-ES"/>
        </w:rPr>
      </w:pPr>
      <w:r w:rsidRPr="00121491">
        <w:rPr>
          <w:rFonts w:eastAsia="Times New Roman" w:cstheme="minorHAnsi"/>
          <w:sz w:val="20"/>
          <w:szCs w:val="20"/>
          <w:lang w:val="en-US" w:eastAsia="es-ES"/>
        </w:rPr>
        <w:t xml:space="preserve">Smith, J. M. y Brown, H. I. (2010). Physics Educations. </w:t>
      </w:r>
      <w:r w:rsidRPr="00121491">
        <w:rPr>
          <w:rFonts w:eastAsia="Times New Roman" w:cstheme="minorHAnsi"/>
          <w:i/>
          <w:sz w:val="20"/>
          <w:szCs w:val="20"/>
          <w:lang w:val="en-US" w:eastAsia="es-ES"/>
        </w:rPr>
        <w:t>International Journal of Science Education,</w:t>
      </w:r>
      <w:r w:rsidRPr="008E255E">
        <w:rPr>
          <w:rFonts w:eastAsia="Times New Roman" w:cstheme="minorHAnsi"/>
          <w:i/>
          <w:sz w:val="20"/>
          <w:szCs w:val="20"/>
          <w:lang w:val="en-US" w:eastAsia="es-ES"/>
        </w:rPr>
        <w:t xml:space="preserve"> 9</w:t>
      </w:r>
      <w:r w:rsidRPr="00121491">
        <w:rPr>
          <w:rFonts w:eastAsia="Times New Roman" w:cstheme="minorHAnsi"/>
          <w:sz w:val="20"/>
          <w:szCs w:val="20"/>
          <w:lang w:val="en-US" w:eastAsia="es-ES"/>
        </w:rPr>
        <w:t>(2), 207-231.</w:t>
      </w:r>
    </w:p>
    <w:p w14:paraId="2304C1B9" w14:textId="77777777" w:rsidR="00121491" w:rsidRPr="00121491" w:rsidRDefault="00121491" w:rsidP="00121491">
      <w:pPr>
        <w:autoSpaceDE w:val="0"/>
        <w:autoSpaceDN w:val="0"/>
        <w:adjustRightInd w:val="0"/>
        <w:spacing w:after="0" w:line="240" w:lineRule="auto"/>
        <w:rPr>
          <w:rFonts w:eastAsia="Times New Roman" w:cstheme="minorHAnsi"/>
          <w:sz w:val="20"/>
          <w:szCs w:val="20"/>
          <w:lang w:val="en-US" w:eastAsia="es-ES"/>
        </w:rPr>
      </w:pPr>
    </w:p>
    <w:p w14:paraId="08889A2C" w14:textId="77777777" w:rsidR="00A65832" w:rsidRPr="00A65832" w:rsidRDefault="006F7101" w:rsidP="00A65832">
      <w:pPr>
        <w:autoSpaceDE w:val="0"/>
        <w:autoSpaceDN w:val="0"/>
        <w:adjustRightInd w:val="0"/>
        <w:spacing w:after="0" w:line="240" w:lineRule="auto"/>
        <w:rPr>
          <w:rFonts w:cstheme="minorHAnsi"/>
          <w:b/>
          <w:sz w:val="20"/>
          <w:szCs w:val="20"/>
        </w:rPr>
      </w:pPr>
      <w:r w:rsidRPr="006811B0">
        <w:rPr>
          <w:rFonts w:cstheme="minorHAnsi"/>
          <w:b/>
          <w:sz w:val="20"/>
          <w:szCs w:val="20"/>
          <w:lang w:val="en-US"/>
        </w:rPr>
        <w:t xml:space="preserve"> </w:t>
      </w:r>
      <w:r w:rsidR="00A65832" w:rsidRPr="00A65832">
        <w:rPr>
          <w:rFonts w:cstheme="minorHAnsi"/>
          <w:b/>
          <w:sz w:val="20"/>
          <w:szCs w:val="20"/>
        </w:rPr>
        <w:t>Libro</w:t>
      </w:r>
    </w:p>
    <w:p w14:paraId="7B8F33CB" w14:textId="1CFC037C" w:rsidR="00A65832" w:rsidRPr="00A65832" w:rsidRDefault="00A65832" w:rsidP="00A65832">
      <w:pPr>
        <w:autoSpaceDE w:val="0"/>
        <w:autoSpaceDN w:val="0"/>
        <w:adjustRightInd w:val="0"/>
        <w:spacing w:after="0" w:line="240" w:lineRule="auto"/>
        <w:rPr>
          <w:rFonts w:cstheme="minorHAnsi"/>
          <w:sz w:val="20"/>
          <w:szCs w:val="20"/>
        </w:rPr>
      </w:pPr>
      <w:r w:rsidRPr="00A65832">
        <w:rPr>
          <w:rFonts w:cstheme="minorHAnsi"/>
          <w:sz w:val="20"/>
          <w:szCs w:val="20"/>
        </w:rPr>
        <w:t xml:space="preserve"> Apellido del autor, iniciales del nombre del autor. Entre </w:t>
      </w:r>
      <w:r w:rsidR="00396113" w:rsidRPr="00A65832">
        <w:rPr>
          <w:rFonts w:cstheme="minorHAnsi"/>
          <w:sz w:val="20"/>
          <w:szCs w:val="20"/>
        </w:rPr>
        <w:t>paréntesis,</w:t>
      </w:r>
      <w:r w:rsidRPr="00A65832">
        <w:rPr>
          <w:rFonts w:cstheme="minorHAnsi"/>
          <w:sz w:val="20"/>
          <w:szCs w:val="20"/>
        </w:rPr>
        <w:t xml:space="preserve"> el año de publicación. </w:t>
      </w:r>
      <w:r w:rsidRPr="00A65832">
        <w:rPr>
          <w:rFonts w:cstheme="minorHAnsi"/>
          <w:i/>
          <w:iCs/>
          <w:sz w:val="20"/>
          <w:szCs w:val="20"/>
        </w:rPr>
        <w:t xml:space="preserve">En cursivas el título del libro </w:t>
      </w:r>
      <w:r w:rsidRPr="00A65832">
        <w:rPr>
          <w:rFonts w:cstheme="minorHAnsi"/>
          <w:sz w:val="20"/>
          <w:szCs w:val="20"/>
        </w:rPr>
        <w:t>(si no es la primera edición, especificar número de ésta y la abreviatura ed.). Localidad, País: Editorial.</w:t>
      </w:r>
    </w:p>
    <w:p w14:paraId="3FC2DA39" w14:textId="77777777" w:rsidR="00A65832" w:rsidRDefault="00A65832" w:rsidP="00A65832">
      <w:pPr>
        <w:autoSpaceDE w:val="0"/>
        <w:autoSpaceDN w:val="0"/>
        <w:adjustRightInd w:val="0"/>
        <w:spacing w:after="0" w:line="240" w:lineRule="auto"/>
        <w:rPr>
          <w:rFonts w:ascii="TimesNewRomanPSMT" w:hAnsi="TimesNewRomanPSMT" w:cs="TimesNewRomanPSMT"/>
        </w:rPr>
      </w:pPr>
    </w:p>
    <w:p w14:paraId="313A90B4" w14:textId="77777777" w:rsidR="00A65832" w:rsidRPr="00A65832" w:rsidRDefault="00A65832" w:rsidP="00A65832">
      <w:pPr>
        <w:autoSpaceDE w:val="0"/>
        <w:autoSpaceDN w:val="0"/>
        <w:adjustRightInd w:val="0"/>
        <w:spacing w:after="0" w:line="240" w:lineRule="auto"/>
        <w:rPr>
          <w:rFonts w:cstheme="minorHAnsi"/>
          <w:sz w:val="20"/>
          <w:szCs w:val="20"/>
        </w:rPr>
      </w:pPr>
      <w:r w:rsidRPr="00A65832">
        <w:rPr>
          <w:rFonts w:cstheme="minorHAnsi"/>
          <w:sz w:val="20"/>
          <w:szCs w:val="20"/>
        </w:rPr>
        <w:t>Ejemplos:</w:t>
      </w:r>
    </w:p>
    <w:p w14:paraId="2ECE149F" w14:textId="77777777" w:rsidR="006F7101" w:rsidRPr="00A65832" w:rsidRDefault="00A65832" w:rsidP="00A65832">
      <w:pPr>
        <w:pStyle w:val="Prrafodelista"/>
        <w:numPr>
          <w:ilvl w:val="0"/>
          <w:numId w:val="6"/>
        </w:numPr>
        <w:autoSpaceDE w:val="0"/>
        <w:autoSpaceDN w:val="0"/>
        <w:adjustRightInd w:val="0"/>
        <w:spacing w:after="0" w:line="240" w:lineRule="auto"/>
        <w:rPr>
          <w:rFonts w:eastAsia="Times New Roman" w:cstheme="minorHAnsi"/>
          <w:sz w:val="20"/>
          <w:szCs w:val="20"/>
          <w:lang w:val="es-CO" w:eastAsia="es-ES"/>
        </w:rPr>
      </w:pPr>
      <w:r w:rsidRPr="00A65832">
        <w:rPr>
          <w:rFonts w:cstheme="minorHAnsi"/>
          <w:sz w:val="20"/>
          <w:szCs w:val="20"/>
        </w:rPr>
        <w:lastRenderedPageBreak/>
        <w:t xml:space="preserve">Hernández, R., Fernández, C. y Baptista, P. (2014). </w:t>
      </w:r>
      <w:r w:rsidRPr="00A65832">
        <w:rPr>
          <w:rFonts w:cstheme="minorHAnsi"/>
          <w:i/>
          <w:iCs/>
          <w:sz w:val="20"/>
          <w:szCs w:val="20"/>
        </w:rPr>
        <w:t>Metodología de la investigación (6a ed.)</w:t>
      </w:r>
      <w:r w:rsidRPr="00A65832">
        <w:rPr>
          <w:rFonts w:cstheme="minorHAnsi"/>
          <w:sz w:val="20"/>
          <w:szCs w:val="20"/>
        </w:rPr>
        <w:t>. México, D.F., México: McGraw-Hill Interamericana</w:t>
      </w:r>
    </w:p>
    <w:p w14:paraId="32F9D953" w14:textId="77777777" w:rsidR="006F7101" w:rsidRPr="00A65832" w:rsidRDefault="006F7101" w:rsidP="006F7101">
      <w:pPr>
        <w:spacing w:after="0" w:line="240" w:lineRule="auto"/>
        <w:jc w:val="both"/>
        <w:rPr>
          <w:rFonts w:eastAsia="Times New Roman" w:cstheme="minorHAnsi"/>
          <w:b/>
          <w:sz w:val="20"/>
          <w:szCs w:val="20"/>
          <w:lang w:val="es-AR" w:eastAsia="es-ES"/>
        </w:rPr>
      </w:pPr>
    </w:p>
    <w:p w14:paraId="36131C85" w14:textId="77777777" w:rsidR="006F7101" w:rsidRPr="00A65832" w:rsidRDefault="006F7101" w:rsidP="006F7101">
      <w:pPr>
        <w:autoSpaceDE w:val="0"/>
        <w:autoSpaceDN w:val="0"/>
        <w:adjustRightInd w:val="0"/>
        <w:spacing w:after="0" w:line="240" w:lineRule="auto"/>
        <w:jc w:val="both"/>
        <w:rPr>
          <w:rFonts w:eastAsia="Times New Roman" w:cstheme="minorHAnsi"/>
          <w:sz w:val="20"/>
          <w:szCs w:val="20"/>
          <w:lang w:eastAsia="es-ES"/>
        </w:rPr>
      </w:pPr>
    </w:p>
    <w:p w14:paraId="1639EC37" w14:textId="77777777"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p>
    <w:p w14:paraId="4727C1E9" w14:textId="77777777" w:rsidR="006F7101" w:rsidRPr="00A65832" w:rsidRDefault="006F7101" w:rsidP="00A65832">
      <w:pPr>
        <w:pStyle w:val="Prrafodelista"/>
        <w:numPr>
          <w:ilvl w:val="0"/>
          <w:numId w:val="6"/>
        </w:numPr>
        <w:autoSpaceDE w:val="0"/>
        <w:autoSpaceDN w:val="0"/>
        <w:adjustRightInd w:val="0"/>
        <w:spacing w:after="0" w:line="240" w:lineRule="auto"/>
        <w:jc w:val="both"/>
        <w:rPr>
          <w:rFonts w:eastAsia="Times New Roman" w:cstheme="minorHAnsi"/>
          <w:sz w:val="20"/>
          <w:szCs w:val="20"/>
          <w:lang w:val="es-CO" w:eastAsia="es-ES"/>
        </w:rPr>
      </w:pPr>
      <w:r w:rsidRPr="00A65832">
        <w:rPr>
          <w:rFonts w:eastAsia="Times New Roman" w:cstheme="minorHAnsi"/>
          <w:kern w:val="2"/>
          <w:sz w:val="20"/>
          <w:szCs w:val="20"/>
          <w:lang w:val="es-MX" w:eastAsia="es-ES"/>
        </w:rPr>
        <w:t xml:space="preserve">Cervantes Saavedra, M. (1605). </w:t>
      </w:r>
      <w:r w:rsidRPr="00A65832">
        <w:rPr>
          <w:rFonts w:eastAsia="Times New Roman" w:cstheme="minorHAnsi"/>
          <w:i/>
          <w:kern w:val="2"/>
          <w:sz w:val="20"/>
          <w:szCs w:val="20"/>
          <w:lang w:val="es-MX" w:eastAsia="es-ES"/>
        </w:rPr>
        <w:t>El ingenioso hidalgo Don Quijote de la Mancha</w:t>
      </w:r>
      <w:r w:rsidRPr="00A65832">
        <w:rPr>
          <w:rFonts w:eastAsia="Times New Roman" w:cstheme="minorHAnsi"/>
          <w:kern w:val="2"/>
          <w:sz w:val="20"/>
          <w:szCs w:val="20"/>
          <w:lang w:val="es-MX" w:eastAsia="es-ES"/>
        </w:rPr>
        <w:t>. Madrid: RIALP, S.A.</w:t>
      </w:r>
    </w:p>
    <w:p w14:paraId="5B46EFDE" w14:textId="77777777"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s-CO" w:eastAsia="es-ES"/>
        </w:rPr>
      </w:pPr>
    </w:p>
    <w:p w14:paraId="4B6D0AE3" w14:textId="77777777" w:rsidR="00A65832" w:rsidRDefault="00A65832" w:rsidP="006F7101">
      <w:pPr>
        <w:autoSpaceDE w:val="0"/>
        <w:autoSpaceDN w:val="0"/>
        <w:adjustRightInd w:val="0"/>
        <w:spacing w:after="0" w:line="240" w:lineRule="auto"/>
        <w:ind w:firstLine="284"/>
        <w:jc w:val="both"/>
        <w:rPr>
          <w:rFonts w:eastAsia="Times New Roman" w:cstheme="minorHAnsi"/>
          <w:sz w:val="20"/>
          <w:szCs w:val="20"/>
          <w:lang w:val="es-CO" w:eastAsia="es-ES"/>
        </w:rPr>
      </w:pPr>
    </w:p>
    <w:p w14:paraId="31478E3E" w14:textId="77777777" w:rsidR="00B16C1B" w:rsidRPr="00B16C1B" w:rsidRDefault="00B16C1B" w:rsidP="00B16C1B">
      <w:pPr>
        <w:autoSpaceDE w:val="0"/>
        <w:autoSpaceDN w:val="0"/>
        <w:adjustRightInd w:val="0"/>
        <w:spacing w:after="0" w:line="240" w:lineRule="auto"/>
        <w:rPr>
          <w:rFonts w:cstheme="minorHAnsi"/>
          <w:b/>
          <w:sz w:val="20"/>
          <w:szCs w:val="20"/>
        </w:rPr>
      </w:pPr>
      <w:r w:rsidRPr="00B16C1B">
        <w:rPr>
          <w:rFonts w:cstheme="minorHAnsi"/>
          <w:b/>
          <w:sz w:val="20"/>
          <w:szCs w:val="20"/>
        </w:rPr>
        <w:t>Capítulo en un libro</w:t>
      </w:r>
    </w:p>
    <w:p w14:paraId="2128A9F5" w14:textId="77777777" w:rsidR="00B16C1B" w:rsidRPr="00B16C1B" w:rsidRDefault="00B16C1B" w:rsidP="00B16C1B">
      <w:pPr>
        <w:autoSpaceDE w:val="0"/>
        <w:autoSpaceDN w:val="0"/>
        <w:adjustRightInd w:val="0"/>
        <w:spacing w:after="0" w:line="240" w:lineRule="auto"/>
        <w:rPr>
          <w:rFonts w:cstheme="minorHAnsi"/>
          <w:b/>
          <w:sz w:val="20"/>
          <w:szCs w:val="20"/>
        </w:rPr>
      </w:pPr>
    </w:p>
    <w:p w14:paraId="300CCFC8" w14:textId="6369E114" w:rsidR="00B16C1B" w:rsidRPr="00B16C1B" w:rsidRDefault="00B16C1B" w:rsidP="00B16C1B">
      <w:pPr>
        <w:autoSpaceDE w:val="0"/>
        <w:autoSpaceDN w:val="0"/>
        <w:adjustRightInd w:val="0"/>
        <w:spacing w:after="0" w:line="240" w:lineRule="auto"/>
        <w:rPr>
          <w:rFonts w:cstheme="minorHAnsi"/>
          <w:sz w:val="20"/>
          <w:szCs w:val="20"/>
        </w:rPr>
      </w:pPr>
      <w:r w:rsidRPr="00B16C1B">
        <w:rPr>
          <w:rFonts w:cstheme="minorHAnsi"/>
          <w:sz w:val="20"/>
          <w:szCs w:val="20"/>
        </w:rPr>
        <w:t xml:space="preserve">Apellido del autor, iniciales del nombre del autor. Entre </w:t>
      </w:r>
      <w:r w:rsidR="00396113" w:rsidRPr="00B16C1B">
        <w:rPr>
          <w:rFonts w:cstheme="minorHAnsi"/>
          <w:sz w:val="20"/>
          <w:szCs w:val="20"/>
        </w:rPr>
        <w:t>paréntesis,</w:t>
      </w:r>
      <w:r w:rsidRPr="00B16C1B">
        <w:rPr>
          <w:rFonts w:cstheme="minorHAnsi"/>
          <w:sz w:val="20"/>
          <w:szCs w:val="20"/>
        </w:rPr>
        <w:t xml:space="preserve"> el año de publicación. Título del capítulo. En Iniciales del nombre del editor y apellido del editor Entre paréntesis la</w:t>
      </w:r>
      <w:r>
        <w:rPr>
          <w:rFonts w:cstheme="minorHAnsi"/>
          <w:sz w:val="20"/>
          <w:szCs w:val="20"/>
        </w:rPr>
        <w:t xml:space="preserve"> </w:t>
      </w:r>
      <w:r w:rsidRPr="00B16C1B">
        <w:rPr>
          <w:rFonts w:cstheme="minorHAnsi"/>
          <w:sz w:val="20"/>
          <w:szCs w:val="20"/>
        </w:rPr>
        <w:t xml:space="preserve">abreviatura de editor </w:t>
      </w:r>
      <w:r w:rsidR="00396113" w:rsidRPr="00B16C1B">
        <w:rPr>
          <w:rFonts w:cstheme="minorHAnsi"/>
          <w:sz w:val="20"/>
          <w:szCs w:val="20"/>
        </w:rPr>
        <w:t>Ed.,</w:t>
      </w:r>
      <w:r w:rsidRPr="00B16C1B">
        <w:rPr>
          <w:rFonts w:cstheme="minorHAnsi"/>
          <w:sz w:val="20"/>
          <w:szCs w:val="20"/>
        </w:rPr>
        <w:t xml:space="preserve"> e</w:t>
      </w:r>
      <w:r w:rsidRPr="00B16C1B">
        <w:rPr>
          <w:rFonts w:cstheme="minorHAnsi"/>
          <w:i/>
          <w:iCs/>
          <w:sz w:val="20"/>
          <w:szCs w:val="20"/>
        </w:rPr>
        <w:t xml:space="preserve">n cursivas el título del libro </w:t>
      </w:r>
      <w:r w:rsidRPr="00B16C1B">
        <w:rPr>
          <w:rFonts w:cstheme="minorHAnsi"/>
          <w:sz w:val="20"/>
          <w:szCs w:val="20"/>
        </w:rPr>
        <w:t>(de la página-a la página). Localidad, País: Editorial.</w:t>
      </w:r>
    </w:p>
    <w:p w14:paraId="768BF2D6" w14:textId="77777777" w:rsidR="00B16C1B" w:rsidRPr="00B16C1B" w:rsidRDefault="00B16C1B" w:rsidP="00B16C1B">
      <w:pPr>
        <w:autoSpaceDE w:val="0"/>
        <w:autoSpaceDN w:val="0"/>
        <w:adjustRightInd w:val="0"/>
        <w:spacing w:after="0" w:line="240" w:lineRule="auto"/>
        <w:rPr>
          <w:rFonts w:cstheme="minorHAnsi"/>
          <w:sz w:val="20"/>
          <w:szCs w:val="20"/>
        </w:rPr>
      </w:pPr>
    </w:p>
    <w:p w14:paraId="71EFEB02" w14:textId="77777777" w:rsidR="00B16C1B" w:rsidRPr="00B16C1B" w:rsidRDefault="00B16C1B" w:rsidP="00B16C1B">
      <w:pPr>
        <w:autoSpaceDE w:val="0"/>
        <w:autoSpaceDN w:val="0"/>
        <w:adjustRightInd w:val="0"/>
        <w:spacing w:after="0" w:line="240" w:lineRule="auto"/>
        <w:rPr>
          <w:rFonts w:cstheme="minorHAnsi"/>
          <w:sz w:val="20"/>
          <w:szCs w:val="20"/>
        </w:rPr>
      </w:pPr>
      <w:r w:rsidRPr="00B16C1B">
        <w:rPr>
          <w:rFonts w:cstheme="minorHAnsi"/>
          <w:sz w:val="20"/>
          <w:szCs w:val="20"/>
        </w:rPr>
        <w:t xml:space="preserve">Ejemplo: </w:t>
      </w:r>
    </w:p>
    <w:p w14:paraId="1C17A1E4" w14:textId="77777777" w:rsidR="00A65832" w:rsidRPr="00B16C1B" w:rsidRDefault="00B16C1B" w:rsidP="00B16C1B">
      <w:pPr>
        <w:pStyle w:val="Prrafodelista"/>
        <w:numPr>
          <w:ilvl w:val="0"/>
          <w:numId w:val="7"/>
        </w:numPr>
        <w:autoSpaceDE w:val="0"/>
        <w:autoSpaceDN w:val="0"/>
        <w:adjustRightInd w:val="0"/>
        <w:spacing w:after="0" w:line="240" w:lineRule="auto"/>
        <w:rPr>
          <w:rFonts w:eastAsia="Times New Roman" w:cstheme="minorHAnsi"/>
          <w:sz w:val="20"/>
          <w:szCs w:val="20"/>
          <w:lang w:val="es-CO" w:eastAsia="es-ES"/>
        </w:rPr>
      </w:pPr>
      <w:r w:rsidRPr="00B16C1B">
        <w:rPr>
          <w:rFonts w:cstheme="minorHAnsi"/>
          <w:sz w:val="20"/>
          <w:szCs w:val="20"/>
        </w:rPr>
        <w:t xml:space="preserve">Aguilar, M., Cuevas, A., Méndez, S., Muñiz, V. y </w:t>
      </w:r>
      <w:proofErr w:type="spellStart"/>
      <w:proofErr w:type="gramStart"/>
      <w:r w:rsidRPr="00B16C1B">
        <w:rPr>
          <w:rFonts w:cstheme="minorHAnsi"/>
          <w:sz w:val="20"/>
          <w:szCs w:val="20"/>
        </w:rPr>
        <w:t>Ornelas,P</w:t>
      </w:r>
      <w:proofErr w:type="spellEnd"/>
      <w:r w:rsidRPr="00B16C1B">
        <w:rPr>
          <w:rFonts w:cstheme="minorHAnsi"/>
          <w:sz w:val="20"/>
          <w:szCs w:val="20"/>
        </w:rPr>
        <w:t>.</w:t>
      </w:r>
      <w:proofErr w:type="gramEnd"/>
      <w:r w:rsidRPr="00B16C1B">
        <w:rPr>
          <w:rFonts w:cstheme="minorHAnsi"/>
          <w:sz w:val="20"/>
          <w:szCs w:val="20"/>
        </w:rPr>
        <w:t xml:space="preserve"> (2009). ¿Cómo formar investigadores? Caso: Universidad de Celaya. En A. J. García, </w:t>
      </w:r>
      <w:proofErr w:type="spellStart"/>
      <w:r w:rsidRPr="00B16C1B">
        <w:rPr>
          <w:rFonts w:cstheme="minorHAnsi"/>
          <w:sz w:val="20"/>
          <w:szCs w:val="20"/>
        </w:rPr>
        <w:t>M.</w:t>
      </w:r>
      <w:proofErr w:type="gramStart"/>
      <w:r w:rsidRPr="00B16C1B">
        <w:rPr>
          <w:rFonts w:cstheme="minorHAnsi"/>
          <w:sz w:val="20"/>
          <w:szCs w:val="20"/>
        </w:rPr>
        <w:t>V.Hernández</w:t>
      </w:r>
      <w:proofErr w:type="spellEnd"/>
      <w:proofErr w:type="gramEnd"/>
      <w:r w:rsidRPr="00B16C1B">
        <w:rPr>
          <w:rFonts w:cstheme="minorHAnsi"/>
          <w:sz w:val="20"/>
          <w:szCs w:val="20"/>
        </w:rPr>
        <w:t xml:space="preserve"> y M.E. Acevedo (Eds.), </w:t>
      </w:r>
      <w:r w:rsidRPr="00B16C1B">
        <w:rPr>
          <w:rFonts w:cstheme="minorHAnsi"/>
          <w:i/>
          <w:iCs/>
          <w:sz w:val="20"/>
          <w:szCs w:val="20"/>
        </w:rPr>
        <w:t xml:space="preserve">Cómo formar investigadores: casos exitosos </w:t>
      </w:r>
      <w:r w:rsidRPr="00B16C1B">
        <w:rPr>
          <w:rFonts w:cstheme="minorHAnsi"/>
          <w:sz w:val="20"/>
          <w:szCs w:val="20"/>
        </w:rPr>
        <w:t>(151-173). Puebla, Puebla, México: FIMPES.</w:t>
      </w:r>
    </w:p>
    <w:p w14:paraId="51AA6C89" w14:textId="77777777" w:rsidR="00B16C1B" w:rsidRPr="00B16C1B" w:rsidRDefault="00B16C1B" w:rsidP="00B16C1B">
      <w:pPr>
        <w:pStyle w:val="Prrafodelista"/>
        <w:autoSpaceDE w:val="0"/>
        <w:autoSpaceDN w:val="0"/>
        <w:adjustRightInd w:val="0"/>
        <w:spacing w:after="0" w:line="240" w:lineRule="auto"/>
        <w:rPr>
          <w:rFonts w:eastAsia="Times New Roman" w:cstheme="minorHAnsi"/>
          <w:sz w:val="20"/>
          <w:szCs w:val="20"/>
          <w:lang w:val="es-CO" w:eastAsia="es-ES"/>
        </w:rPr>
      </w:pPr>
    </w:p>
    <w:p w14:paraId="1212B344" w14:textId="77777777" w:rsidR="006F7101" w:rsidRPr="00B16C1B" w:rsidRDefault="006F7101" w:rsidP="00B16C1B">
      <w:pPr>
        <w:pStyle w:val="Prrafodelista"/>
        <w:numPr>
          <w:ilvl w:val="0"/>
          <w:numId w:val="7"/>
        </w:numPr>
        <w:autoSpaceDE w:val="0"/>
        <w:autoSpaceDN w:val="0"/>
        <w:adjustRightInd w:val="0"/>
        <w:spacing w:after="0" w:line="240" w:lineRule="auto"/>
        <w:jc w:val="both"/>
        <w:rPr>
          <w:rFonts w:eastAsia="Times New Roman" w:cstheme="minorHAnsi"/>
          <w:sz w:val="20"/>
          <w:szCs w:val="20"/>
          <w:lang w:val="en-US" w:eastAsia="es-ES"/>
        </w:rPr>
      </w:pPr>
      <w:r w:rsidRPr="00B16C1B">
        <w:rPr>
          <w:rFonts w:eastAsia="Times New Roman" w:cstheme="minorHAnsi"/>
          <w:sz w:val="20"/>
          <w:szCs w:val="20"/>
          <w:lang w:val="es-CO" w:eastAsia="es-ES"/>
        </w:rPr>
        <w:t>Pozo, J. I. (1992). El aprendizaje y la enseñanza de hechos y conceptos. En Coll, C. y otros (</w:t>
      </w:r>
      <w:proofErr w:type="spellStart"/>
      <w:r w:rsidRPr="00B16C1B">
        <w:rPr>
          <w:rFonts w:eastAsia="Times New Roman" w:cstheme="minorHAnsi"/>
          <w:sz w:val="20"/>
          <w:szCs w:val="20"/>
          <w:lang w:val="es-CO" w:eastAsia="es-ES"/>
        </w:rPr>
        <w:t>Eds</w:t>
      </w:r>
      <w:proofErr w:type="spellEnd"/>
      <w:r w:rsidRPr="00B16C1B">
        <w:rPr>
          <w:rFonts w:eastAsia="Times New Roman" w:cstheme="minorHAnsi"/>
          <w:sz w:val="20"/>
          <w:szCs w:val="20"/>
          <w:lang w:val="es-CO" w:eastAsia="es-ES"/>
        </w:rPr>
        <w:t xml:space="preserve">), </w:t>
      </w:r>
      <w:r w:rsidRPr="00B16C1B">
        <w:rPr>
          <w:rFonts w:eastAsia="Times New Roman" w:cstheme="minorHAnsi"/>
          <w:i/>
          <w:sz w:val="20"/>
          <w:szCs w:val="20"/>
          <w:lang w:val="es-CO" w:eastAsia="es-ES"/>
        </w:rPr>
        <w:t>Los contenidos en la reforma: enseñanza y aprendizaje de conceptos, procedimientos y actitudes</w:t>
      </w:r>
      <w:r w:rsidRPr="00B16C1B">
        <w:rPr>
          <w:rFonts w:eastAsia="Times New Roman" w:cstheme="minorHAnsi"/>
          <w:sz w:val="20"/>
          <w:szCs w:val="20"/>
          <w:lang w:val="es-CO" w:eastAsia="es-ES"/>
        </w:rPr>
        <w:t xml:space="preserve">. </w:t>
      </w:r>
      <w:r w:rsidRPr="00B16C1B">
        <w:rPr>
          <w:rFonts w:eastAsia="Times New Roman" w:cstheme="minorHAnsi"/>
          <w:sz w:val="20"/>
          <w:szCs w:val="20"/>
          <w:lang w:val="en-US" w:eastAsia="es-ES"/>
        </w:rPr>
        <w:t>Madrid: Santillana</w:t>
      </w:r>
    </w:p>
    <w:p w14:paraId="7273F5F7" w14:textId="77777777" w:rsidR="006F7101" w:rsidRPr="006F7101" w:rsidRDefault="006F7101" w:rsidP="006F7101">
      <w:pPr>
        <w:autoSpaceDE w:val="0"/>
        <w:autoSpaceDN w:val="0"/>
        <w:adjustRightInd w:val="0"/>
        <w:spacing w:after="0" w:line="240" w:lineRule="auto"/>
        <w:jc w:val="both"/>
        <w:rPr>
          <w:rFonts w:eastAsia="Times New Roman" w:cstheme="minorHAnsi"/>
          <w:sz w:val="20"/>
          <w:szCs w:val="20"/>
          <w:lang w:val="en-US" w:eastAsia="es-ES"/>
        </w:rPr>
      </w:pPr>
    </w:p>
    <w:p w14:paraId="65B002C2" w14:textId="77777777" w:rsidR="00B16C1B" w:rsidRPr="00B16C1B" w:rsidRDefault="00B16C1B" w:rsidP="00B16C1B">
      <w:pPr>
        <w:autoSpaceDE w:val="0"/>
        <w:autoSpaceDN w:val="0"/>
        <w:adjustRightInd w:val="0"/>
        <w:spacing w:after="0" w:line="240" w:lineRule="auto"/>
        <w:rPr>
          <w:rFonts w:cstheme="minorHAnsi"/>
          <w:b/>
          <w:sz w:val="20"/>
          <w:szCs w:val="20"/>
        </w:rPr>
      </w:pPr>
      <w:r w:rsidRPr="00B16C1B">
        <w:rPr>
          <w:rFonts w:cstheme="minorHAnsi"/>
          <w:b/>
          <w:sz w:val="20"/>
          <w:szCs w:val="20"/>
        </w:rPr>
        <w:t>Documento presentado a congresos, no publicado</w:t>
      </w:r>
    </w:p>
    <w:p w14:paraId="2C66BA66" w14:textId="77777777" w:rsidR="00B16C1B" w:rsidRDefault="00B16C1B" w:rsidP="00B16C1B">
      <w:pPr>
        <w:autoSpaceDE w:val="0"/>
        <w:autoSpaceDN w:val="0"/>
        <w:adjustRightInd w:val="0"/>
        <w:spacing w:after="0" w:line="240" w:lineRule="auto"/>
        <w:rPr>
          <w:rFonts w:ascii="TimesNewRomanPSMT" w:hAnsi="TimesNewRomanPSMT" w:cs="TimesNewRomanPSMT"/>
        </w:rPr>
      </w:pPr>
    </w:p>
    <w:p w14:paraId="7C09A06F" w14:textId="607B53A2" w:rsidR="00B16C1B" w:rsidRPr="00B16C1B" w:rsidRDefault="00B16C1B" w:rsidP="00B16C1B">
      <w:pPr>
        <w:autoSpaceDE w:val="0"/>
        <w:autoSpaceDN w:val="0"/>
        <w:adjustRightInd w:val="0"/>
        <w:spacing w:after="0" w:line="240" w:lineRule="auto"/>
        <w:rPr>
          <w:rFonts w:cstheme="minorHAnsi"/>
          <w:sz w:val="20"/>
          <w:szCs w:val="20"/>
        </w:rPr>
      </w:pPr>
      <w:r w:rsidRPr="00B16C1B">
        <w:rPr>
          <w:rFonts w:cstheme="minorHAnsi"/>
          <w:sz w:val="20"/>
          <w:szCs w:val="20"/>
        </w:rPr>
        <w:t xml:space="preserve">Apellido del autor, iniciales del nombre del autor. Entre </w:t>
      </w:r>
      <w:r w:rsidR="00396113" w:rsidRPr="00B16C1B">
        <w:rPr>
          <w:rFonts w:cstheme="minorHAnsi"/>
          <w:sz w:val="20"/>
          <w:szCs w:val="20"/>
        </w:rPr>
        <w:t>paréntesis,</w:t>
      </w:r>
      <w:r w:rsidRPr="00B16C1B">
        <w:rPr>
          <w:rFonts w:cstheme="minorHAnsi"/>
          <w:sz w:val="20"/>
          <w:szCs w:val="20"/>
        </w:rPr>
        <w:t xml:space="preserve"> el mes y año de publicación. </w:t>
      </w:r>
      <w:r w:rsidRPr="00B16C1B">
        <w:rPr>
          <w:rFonts w:cstheme="minorHAnsi"/>
          <w:i/>
          <w:iCs/>
          <w:sz w:val="20"/>
          <w:szCs w:val="20"/>
        </w:rPr>
        <w:t>En cursivas el título del documento</w:t>
      </w:r>
      <w:r w:rsidRPr="00B16C1B">
        <w:rPr>
          <w:rFonts w:cstheme="minorHAnsi"/>
          <w:sz w:val="20"/>
          <w:szCs w:val="20"/>
        </w:rPr>
        <w:t>. La frase “Documento presentado en” nombre de la asamblea. Localidad, País.</w:t>
      </w:r>
    </w:p>
    <w:p w14:paraId="185CCA2C" w14:textId="77777777" w:rsidR="00B16C1B" w:rsidRDefault="00B16C1B" w:rsidP="00B16C1B">
      <w:pPr>
        <w:autoSpaceDE w:val="0"/>
        <w:autoSpaceDN w:val="0"/>
        <w:adjustRightInd w:val="0"/>
        <w:spacing w:after="0" w:line="240" w:lineRule="auto"/>
        <w:rPr>
          <w:rFonts w:ascii="TimesNewRomanPSMT" w:hAnsi="TimesNewRomanPSMT" w:cs="TimesNewRomanPSMT"/>
        </w:rPr>
      </w:pPr>
    </w:p>
    <w:p w14:paraId="3AC4B999" w14:textId="77777777" w:rsidR="00B16C1B" w:rsidRPr="00B16C1B" w:rsidRDefault="00B16C1B" w:rsidP="00B16C1B">
      <w:pPr>
        <w:autoSpaceDE w:val="0"/>
        <w:autoSpaceDN w:val="0"/>
        <w:adjustRightInd w:val="0"/>
        <w:spacing w:after="0" w:line="240" w:lineRule="auto"/>
        <w:rPr>
          <w:rFonts w:cstheme="minorHAnsi"/>
          <w:sz w:val="20"/>
          <w:szCs w:val="20"/>
        </w:rPr>
      </w:pPr>
      <w:r w:rsidRPr="00B16C1B">
        <w:rPr>
          <w:rFonts w:cstheme="minorHAnsi"/>
          <w:sz w:val="20"/>
          <w:szCs w:val="20"/>
        </w:rPr>
        <w:t>Ejemplo</w:t>
      </w:r>
      <w:r w:rsidR="00E64686">
        <w:rPr>
          <w:rFonts w:cstheme="minorHAnsi"/>
          <w:sz w:val="20"/>
          <w:szCs w:val="20"/>
        </w:rPr>
        <w:t>s</w:t>
      </w:r>
      <w:r w:rsidRPr="00B16C1B">
        <w:rPr>
          <w:rFonts w:cstheme="minorHAnsi"/>
          <w:sz w:val="20"/>
          <w:szCs w:val="20"/>
        </w:rPr>
        <w:t>:</w:t>
      </w:r>
    </w:p>
    <w:p w14:paraId="28110497" w14:textId="77777777" w:rsidR="006F7101" w:rsidRPr="00B16C1B" w:rsidRDefault="00B16C1B" w:rsidP="00B16C1B">
      <w:pPr>
        <w:pStyle w:val="Prrafodelista"/>
        <w:numPr>
          <w:ilvl w:val="0"/>
          <w:numId w:val="8"/>
        </w:numPr>
        <w:autoSpaceDE w:val="0"/>
        <w:autoSpaceDN w:val="0"/>
        <w:adjustRightInd w:val="0"/>
        <w:spacing w:after="0" w:line="240" w:lineRule="auto"/>
        <w:jc w:val="both"/>
        <w:rPr>
          <w:rFonts w:eastAsia="Times New Roman" w:cstheme="minorHAnsi"/>
          <w:sz w:val="20"/>
          <w:szCs w:val="20"/>
          <w:lang w:val="es-CO" w:eastAsia="es-ES"/>
        </w:rPr>
      </w:pPr>
      <w:r w:rsidRPr="00B16C1B">
        <w:rPr>
          <w:rFonts w:cstheme="minorHAnsi"/>
          <w:sz w:val="20"/>
          <w:szCs w:val="20"/>
        </w:rPr>
        <w:t xml:space="preserve">Hernández, R. y Mendoza, C. P. (noviembre 2008). </w:t>
      </w:r>
      <w:r w:rsidRPr="00B16C1B">
        <w:rPr>
          <w:rFonts w:cstheme="minorHAnsi"/>
          <w:i/>
          <w:iCs/>
          <w:sz w:val="20"/>
          <w:szCs w:val="20"/>
        </w:rPr>
        <w:t>El paradigma mixto</w:t>
      </w:r>
      <w:r w:rsidRPr="00B16C1B">
        <w:rPr>
          <w:rFonts w:cstheme="minorHAnsi"/>
          <w:sz w:val="20"/>
          <w:szCs w:val="20"/>
        </w:rPr>
        <w:t>. Documento presentado en el 6to. Congreso de Investigación en Sexología. Villahermosa, Tabasco, México.</w:t>
      </w:r>
    </w:p>
    <w:p w14:paraId="2FE9DED0" w14:textId="77777777" w:rsidR="00B16C1B" w:rsidRPr="00B16C1B" w:rsidRDefault="00B16C1B" w:rsidP="00B16C1B">
      <w:pPr>
        <w:pStyle w:val="Prrafodelista"/>
        <w:autoSpaceDE w:val="0"/>
        <w:autoSpaceDN w:val="0"/>
        <w:adjustRightInd w:val="0"/>
        <w:spacing w:after="0" w:line="240" w:lineRule="auto"/>
        <w:jc w:val="both"/>
        <w:rPr>
          <w:rFonts w:eastAsia="Times New Roman" w:cstheme="minorHAnsi"/>
          <w:sz w:val="20"/>
          <w:szCs w:val="20"/>
          <w:lang w:val="es-CO" w:eastAsia="es-ES"/>
        </w:rPr>
      </w:pPr>
    </w:p>
    <w:p w14:paraId="3A158FC1" w14:textId="77777777" w:rsidR="006F7101" w:rsidRPr="00B16C1B" w:rsidRDefault="006F7101" w:rsidP="00B16C1B">
      <w:pPr>
        <w:pStyle w:val="Prrafodelista"/>
        <w:numPr>
          <w:ilvl w:val="0"/>
          <w:numId w:val="8"/>
        </w:numPr>
        <w:autoSpaceDE w:val="0"/>
        <w:autoSpaceDN w:val="0"/>
        <w:adjustRightInd w:val="0"/>
        <w:spacing w:after="0" w:line="240" w:lineRule="auto"/>
        <w:jc w:val="both"/>
        <w:rPr>
          <w:rFonts w:eastAsia="Times New Roman" w:cstheme="minorHAnsi"/>
          <w:sz w:val="20"/>
          <w:szCs w:val="20"/>
          <w:lang w:eastAsia="es-ES"/>
        </w:rPr>
      </w:pPr>
      <w:r w:rsidRPr="00B16C1B">
        <w:rPr>
          <w:rFonts w:eastAsia="Times New Roman" w:cstheme="minorHAnsi"/>
          <w:sz w:val="20"/>
          <w:szCs w:val="20"/>
          <w:lang w:val="en-US" w:eastAsia="es-ES"/>
        </w:rPr>
        <w:t xml:space="preserve">Squire, K., Barnett, M., Grant, J. y Higginbotham, T. (2004). </w:t>
      </w:r>
      <w:r w:rsidRPr="006811B0">
        <w:rPr>
          <w:rFonts w:eastAsia="Times New Roman" w:cstheme="minorHAnsi"/>
          <w:sz w:val="20"/>
          <w:szCs w:val="20"/>
          <w:lang w:val="en-US" w:eastAsia="es-ES"/>
        </w:rPr>
        <w:t xml:space="preserve">Electromagnetism supercharged! Learning </w:t>
      </w:r>
      <w:proofErr w:type="spellStart"/>
      <w:r w:rsidRPr="006811B0">
        <w:rPr>
          <w:rFonts w:eastAsia="Times New Roman" w:cstheme="minorHAnsi"/>
          <w:sz w:val="20"/>
          <w:szCs w:val="20"/>
          <w:lang w:val="en-US" w:eastAsia="es-ES"/>
        </w:rPr>
        <w:t>physiscs</w:t>
      </w:r>
      <w:proofErr w:type="spellEnd"/>
      <w:r w:rsidRPr="006811B0">
        <w:rPr>
          <w:rFonts w:eastAsia="Times New Roman" w:cstheme="minorHAnsi"/>
          <w:sz w:val="20"/>
          <w:szCs w:val="20"/>
          <w:lang w:val="en-US" w:eastAsia="es-ES"/>
        </w:rPr>
        <w:t xml:space="preserve"> with digital simulation games. </w:t>
      </w:r>
      <w:r w:rsidRPr="00B16C1B">
        <w:rPr>
          <w:rFonts w:eastAsia="Times New Roman" w:cstheme="minorHAnsi"/>
          <w:sz w:val="20"/>
          <w:szCs w:val="20"/>
          <w:lang w:eastAsia="es-ES"/>
        </w:rPr>
        <w:t xml:space="preserve">Presentado en </w:t>
      </w:r>
      <w:proofErr w:type="spellStart"/>
      <w:r w:rsidRPr="00B16C1B">
        <w:rPr>
          <w:rFonts w:eastAsia="Times New Roman" w:cstheme="minorHAnsi"/>
          <w:i/>
          <w:sz w:val="20"/>
          <w:szCs w:val="20"/>
          <w:lang w:eastAsia="es-ES"/>
        </w:rPr>
        <w:t>Sixth</w:t>
      </w:r>
      <w:proofErr w:type="spellEnd"/>
      <w:r w:rsidRPr="00B16C1B">
        <w:rPr>
          <w:rFonts w:eastAsia="Times New Roman" w:cstheme="minorHAnsi"/>
          <w:i/>
          <w:sz w:val="20"/>
          <w:szCs w:val="20"/>
          <w:lang w:eastAsia="es-ES"/>
        </w:rPr>
        <w:t xml:space="preserve"> International </w:t>
      </w:r>
      <w:proofErr w:type="spellStart"/>
      <w:r w:rsidRPr="00B16C1B">
        <w:rPr>
          <w:rFonts w:eastAsia="Times New Roman" w:cstheme="minorHAnsi"/>
          <w:i/>
          <w:sz w:val="20"/>
          <w:szCs w:val="20"/>
          <w:lang w:eastAsia="es-ES"/>
        </w:rPr>
        <w:t>Conference</w:t>
      </w:r>
      <w:proofErr w:type="spellEnd"/>
      <w:r w:rsidRPr="00B16C1B">
        <w:rPr>
          <w:rFonts w:eastAsia="Times New Roman" w:cstheme="minorHAnsi"/>
          <w:i/>
          <w:sz w:val="20"/>
          <w:szCs w:val="20"/>
          <w:lang w:eastAsia="es-ES"/>
        </w:rPr>
        <w:t xml:space="preserve"> </w:t>
      </w:r>
      <w:proofErr w:type="spellStart"/>
      <w:r w:rsidRPr="00B16C1B">
        <w:rPr>
          <w:rFonts w:eastAsia="Times New Roman" w:cstheme="minorHAnsi"/>
          <w:i/>
          <w:sz w:val="20"/>
          <w:szCs w:val="20"/>
          <w:lang w:eastAsia="es-ES"/>
        </w:rPr>
        <w:t>of</w:t>
      </w:r>
      <w:proofErr w:type="spellEnd"/>
      <w:r w:rsidRPr="00B16C1B">
        <w:rPr>
          <w:rFonts w:eastAsia="Times New Roman" w:cstheme="minorHAnsi"/>
          <w:i/>
          <w:sz w:val="20"/>
          <w:szCs w:val="20"/>
          <w:lang w:eastAsia="es-ES"/>
        </w:rPr>
        <w:t xml:space="preserve"> </w:t>
      </w:r>
      <w:proofErr w:type="spellStart"/>
      <w:r w:rsidRPr="00B16C1B">
        <w:rPr>
          <w:rFonts w:eastAsia="Times New Roman" w:cstheme="minorHAnsi"/>
          <w:i/>
          <w:sz w:val="20"/>
          <w:szCs w:val="20"/>
          <w:lang w:eastAsia="es-ES"/>
        </w:rPr>
        <w:t>the</w:t>
      </w:r>
      <w:proofErr w:type="spellEnd"/>
      <w:r w:rsidRPr="00B16C1B">
        <w:rPr>
          <w:rFonts w:eastAsia="Times New Roman" w:cstheme="minorHAnsi"/>
          <w:i/>
          <w:sz w:val="20"/>
          <w:szCs w:val="20"/>
          <w:lang w:eastAsia="es-ES"/>
        </w:rPr>
        <w:t xml:space="preserve"> </w:t>
      </w:r>
      <w:proofErr w:type="spellStart"/>
      <w:r w:rsidRPr="00B16C1B">
        <w:rPr>
          <w:rFonts w:eastAsia="Times New Roman" w:cstheme="minorHAnsi"/>
          <w:i/>
          <w:sz w:val="20"/>
          <w:szCs w:val="20"/>
          <w:lang w:eastAsia="es-ES"/>
        </w:rPr>
        <w:t>Learning</w:t>
      </w:r>
      <w:proofErr w:type="spellEnd"/>
      <w:r w:rsidRPr="00B16C1B">
        <w:rPr>
          <w:rFonts w:eastAsia="Times New Roman" w:cstheme="minorHAnsi"/>
          <w:i/>
          <w:sz w:val="20"/>
          <w:szCs w:val="20"/>
          <w:lang w:eastAsia="es-ES"/>
        </w:rPr>
        <w:t xml:space="preserve"> </w:t>
      </w:r>
      <w:proofErr w:type="spellStart"/>
      <w:r w:rsidRPr="00B16C1B">
        <w:rPr>
          <w:rFonts w:eastAsia="Times New Roman" w:cstheme="minorHAnsi"/>
          <w:i/>
          <w:sz w:val="20"/>
          <w:szCs w:val="20"/>
          <w:lang w:eastAsia="es-ES"/>
        </w:rPr>
        <w:t>Sicences</w:t>
      </w:r>
      <w:proofErr w:type="spellEnd"/>
      <w:r w:rsidRPr="00B16C1B">
        <w:rPr>
          <w:rFonts w:eastAsia="Times New Roman" w:cstheme="minorHAnsi"/>
          <w:sz w:val="20"/>
          <w:szCs w:val="20"/>
          <w:lang w:eastAsia="es-ES"/>
        </w:rPr>
        <w:t xml:space="preserve">, 22-26 de </w:t>
      </w:r>
      <w:proofErr w:type="gramStart"/>
      <w:r w:rsidRPr="00B16C1B">
        <w:rPr>
          <w:rFonts w:eastAsia="Times New Roman" w:cstheme="minorHAnsi"/>
          <w:sz w:val="20"/>
          <w:szCs w:val="20"/>
          <w:lang w:eastAsia="es-ES"/>
        </w:rPr>
        <w:t>Junio</w:t>
      </w:r>
      <w:proofErr w:type="gramEnd"/>
      <w:r w:rsidRPr="00B16C1B">
        <w:rPr>
          <w:rFonts w:eastAsia="Times New Roman" w:cstheme="minorHAnsi"/>
          <w:sz w:val="20"/>
          <w:szCs w:val="20"/>
          <w:lang w:eastAsia="es-ES"/>
        </w:rPr>
        <w:t xml:space="preserve">, </w:t>
      </w:r>
      <w:proofErr w:type="spellStart"/>
      <w:r w:rsidRPr="00B16C1B">
        <w:rPr>
          <w:rFonts w:eastAsia="Times New Roman" w:cstheme="minorHAnsi"/>
          <w:sz w:val="20"/>
          <w:szCs w:val="20"/>
          <w:lang w:eastAsia="es-ES"/>
        </w:rPr>
        <w:t>Mahwah</w:t>
      </w:r>
      <w:proofErr w:type="spellEnd"/>
      <w:r w:rsidRPr="00B16C1B">
        <w:rPr>
          <w:rFonts w:eastAsia="Times New Roman" w:cstheme="minorHAnsi"/>
          <w:sz w:val="20"/>
          <w:szCs w:val="20"/>
          <w:lang w:eastAsia="es-ES"/>
        </w:rPr>
        <w:t>, NJ.</w:t>
      </w:r>
    </w:p>
    <w:p w14:paraId="6838AFCF" w14:textId="77777777" w:rsidR="006F7101" w:rsidRDefault="006F7101" w:rsidP="006F7101">
      <w:pPr>
        <w:autoSpaceDE w:val="0"/>
        <w:autoSpaceDN w:val="0"/>
        <w:adjustRightInd w:val="0"/>
        <w:spacing w:after="0" w:line="240" w:lineRule="auto"/>
        <w:jc w:val="both"/>
        <w:rPr>
          <w:rFonts w:eastAsia="Times New Roman" w:cstheme="minorHAnsi"/>
          <w:sz w:val="20"/>
          <w:szCs w:val="20"/>
          <w:lang w:eastAsia="es-ES"/>
        </w:rPr>
      </w:pPr>
    </w:p>
    <w:p w14:paraId="61BD8A17" w14:textId="77777777" w:rsidR="00B16C1B" w:rsidRPr="00B16C1B" w:rsidRDefault="00B16C1B" w:rsidP="00B16C1B">
      <w:pPr>
        <w:autoSpaceDE w:val="0"/>
        <w:autoSpaceDN w:val="0"/>
        <w:adjustRightInd w:val="0"/>
        <w:spacing w:after="0" w:line="240" w:lineRule="auto"/>
        <w:rPr>
          <w:rFonts w:cstheme="minorHAnsi"/>
          <w:b/>
          <w:sz w:val="20"/>
          <w:szCs w:val="20"/>
        </w:rPr>
      </w:pPr>
      <w:r w:rsidRPr="00B16C1B">
        <w:rPr>
          <w:rFonts w:cstheme="minorHAnsi"/>
          <w:b/>
          <w:sz w:val="20"/>
          <w:szCs w:val="20"/>
        </w:rPr>
        <w:t>Documento electrónico</w:t>
      </w:r>
    </w:p>
    <w:p w14:paraId="3F6771CB" w14:textId="77777777" w:rsidR="00B16C1B" w:rsidRDefault="00B16C1B" w:rsidP="00B16C1B">
      <w:pPr>
        <w:autoSpaceDE w:val="0"/>
        <w:autoSpaceDN w:val="0"/>
        <w:adjustRightInd w:val="0"/>
        <w:spacing w:after="0" w:line="240" w:lineRule="auto"/>
        <w:rPr>
          <w:rFonts w:ascii="TimesNewRomanPSMT" w:hAnsi="TimesNewRomanPSMT" w:cs="TimesNewRomanPSMT"/>
        </w:rPr>
      </w:pPr>
    </w:p>
    <w:p w14:paraId="7E853FA0" w14:textId="3905CD24" w:rsidR="00B16C1B" w:rsidRPr="00E64686" w:rsidRDefault="00B16C1B" w:rsidP="00B16C1B">
      <w:pPr>
        <w:autoSpaceDE w:val="0"/>
        <w:autoSpaceDN w:val="0"/>
        <w:adjustRightInd w:val="0"/>
        <w:spacing w:after="0" w:line="240" w:lineRule="auto"/>
        <w:rPr>
          <w:rFonts w:cstheme="minorHAnsi"/>
          <w:sz w:val="20"/>
          <w:szCs w:val="20"/>
        </w:rPr>
      </w:pPr>
      <w:r w:rsidRPr="00E64686">
        <w:rPr>
          <w:rFonts w:cstheme="minorHAnsi"/>
          <w:sz w:val="20"/>
          <w:szCs w:val="20"/>
        </w:rPr>
        <w:t xml:space="preserve">Apellido e inicial del autor. Entre </w:t>
      </w:r>
      <w:r w:rsidR="00396113" w:rsidRPr="00E64686">
        <w:rPr>
          <w:rFonts w:cstheme="minorHAnsi"/>
          <w:sz w:val="20"/>
          <w:szCs w:val="20"/>
        </w:rPr>
        <w:t>paréntesis,</w:t>
      </w:r>
      <w:r w:rsidRPr="00E64686">
        <w:rPr>
          <w:rFonts w:cstheme="minorHAnsi"/>
          <w:sz w:val="20"/>
          <w:szCs w:val="20"/>
        </w:rPr>
        <w:t xml:space="preserve"> el año de publicación. </w:t>
      </w:r>
      <w:r w:rsidRPr="00E64686">
        <w:rPr>
          <w:rFonts w:cstheme="minorHAnsi"/>
          <w:i/>
          <w:iCs/>
          <w:sz w:val="20"/>
          <w:szCs w:val="20"/>
        </w:rPr>
        <w:t xml:space="preserve">En cursivas el título del trabajo. </w:t>
      </w:r>
      <w:r w:rsidRPr="00E64686">
        <w:rPr>
          <w:rFonts w:cstheme="minorHAnsi"/>
          <w:sz w:val="20"/>
          <w:szCs w:val="20"/>
        </w:rPr>
        <w:t xml:space="preserve">El </w:t>
      </w:r>
      <w:r w:rsidRPr="00E64686">
        <w:rPr>
          <w:rFonts w:cstheme="minorHAnsi"/>
          <w:i/>
          <w:iCs/>
          <w:sz w:val="20"/>
          <w:szCs w:val="20"/>
        </w:rPr>
        <w:t xml:space="preserve">digital </w:t>
      </w:r>
      <w:proofErr w:type="spellStart"/>
      <w:r w:rsidRPr="00E64686">
        <w:rPr>
          <w:rFonts w:cstheme="minorHAnsi"/>
          <w:i/>
          <w:iCs/>
          <w:sz w:val="20"/>
          <w:szCs w:val="20"/>
        </w:rPr>
        <w:t>object</w:t>
      </w:r>
      <w:proofErr w:type="spellEnd"/>
      <w:r w:rsidRPr="00E64686">
        <w:rPr>
          <w:rFonts w:cstheme="minorHAnsi"/>
          <w:i/>
          <w:iCs/>
          <w:sz w:val="20"/>
          <w:szCs w:val="20"/>
        </w:rPr>
        <w:t xml:space="preserve"> </w:t>
      </w:r>
      <w:proofErr w:type="spellStart"/>
      <w:r w:rsidRPr="00E64686">
        <w:rPr>
          <w:rFonts w:cstheme="minorHAnsi"/>
          <w:i/>
          <w:iCs/>
          <w:sz w:val="20"/>
          <w:szCs w:val="20"/>
        </w:rPr>
        <w:t>identifier</w:t>
      </w:r>
      <w:proofErr w:type="spellEnd"/>
      <w:r w:rsidRPr="00E64686">
        <w:rPr>
          <w:rFonts w:cstheme="minorHAnsi"/>
          <w:i/>
          <w:iCs/>
          <w:sz w:val="20"/>
          <w:szCs w:val="20"/>
        </w:rPr>
        <w:t xml:space="preserve"> (</w:t>
      </w:r>
      <w:proofErr w:type="spellStart"/>
      <w:r w:rsidRPr="00E64686">
        <w:rPr>
          <w:rFonts w:cstheme="minorHAnsi"/>
          <w:sz w:val="20"/>
          <w:szCs w:val="20"/>
        </w:rPr>
        <w:t>doi</w:t>
      </w:r>
      <w:proofErr w:type="spellEnd"/>
      <w:r w:rsidRPr="00E64686">
        <w:rPr>
          <w:rFonts w:cstheme="minorHAnsi"/>
          <w:sz w:val="20"/>
          <w:szCs w:val="20"/>
        </w:rPr>
        <w:t xml:space="preserve">) del documento si cuenta con él o la frase “Recuperado de” y el link completo si no cuenta con </w:t>
      </w:r>
      <w:proofErr w:type="spellStart"/>
      <w:r w:rsidRPr="00E64686">
        <w:rPr>
          <w:rFonts w:cstheme="minorHAnsi"/>
          <w:sz w:val="20"/>
          <w:szCs w:val="20"/>
        </w:rPr>
        <w:t>doi</w:t>
      </w:r>
      <w:proofErr w:type="spellEnd"/>
      <w:r w:rsidRPr="00E64686">
        <w:rPr>
          <w:rFonts w:cstheme="minorHAnsi"/>
          <w:sz w:val="20"/>
          <w:szCs w:val="20"/>
        </w:rPr>
        <w:t>.</w:t>
      </w:r>
    </w:p>
    <w:p w14:paraId="58E6D6E2" w14:textId="77777777" w:rsidR="00E64686" w:rsidRPr="00E64686" w:rsidRDefault="00E64686" w:rsidP="00B16C1B">
      <w:pPr>
        <w:autoSpaceDE w:val="0"/>
        <w:autoSpaceDN w:val="0"/>
        <w:adjustRightInd w:val="0"/>
        <w:spacing w:after="0" w:line="240" w:lineRule="auto"/>
        <w:rPr>
          <w:rFonts w:cstheme="minorHAnsi"/>
          <w:sz w:val="20"/>
          <w:szCs w:val="20"/>
        </w:rPr>
      </w:pPr>
    </w:p>
    <w:p w14:paraId="2ACE7C63" w14:textId="77777777" w:rsidR="00E64686" w:rsidRPr="00E64686" w:rsidRDefault="00E64686" w:rsidP="00B16C1B">
      <w:pPr>
        <w:autoSpaceDE w:val="0"/>
        <w:autoSpaceDN w:val="0"/>
        <w:adjustRightInd w:val="0"/>
        <w:spacing w:after="0" w:line="240" w:lineRule="auto"/>
        <w:rPr>
          <w:rFonts w:cstheme="minorHAnsi"/>
          <w:sz w:val="20"/>
          <w:szCs w:val="20"/>
        </w:rPr>
      </w:pPr>
      <w:r w:rsidRPr="00E64686">
        <w:rPr>
          <w:rFonts w:cstheme="minorHAnsi"/>
          <w:sz w:val="20"/>
          <w:szCs w:val="20"/>
        </w:rPr>
        <w:t xml:space="preserve">Ejemplos: </w:t>
      </w:r>
    </w:p>
    <w:p w14:paraId="4E86A51A" w14:textId="77777777" w:rsidR="00E64686" w:rsidRPr="00E64686" w:rsidRDefault="00B16C1B" w:rsidP="00B16C1B">
      <w:pPr>
        <w:pStyle w:val="Prrafodelista"/>
        <w:numPr>
          <w:ilvl w:val="0"/>
          <w:numId w:val="9"/>
        </w:numPr>
        <w:autoSpaceDE w:val="0"/>
        <w:autoSpaceDN w:val="0"/>
        <w:adjustRightInd w:val="0"/>
        <w:spacing w:after="0" w:line="240" w:lineRule="auto"/>
        <w:rPr>
          <w:rFonts w:cstheme="minorHAnsi"/>
          <w:sz w:val="20"/>
          <w:szCs w:val="20"/>
          <w:lang w:val="en-US"/>
        </w:rPr>
      </w:pPr>
      <w:r w:rsidRPr="00E64686">
        <w:rPr>
          <w:rFonts w:cstheme="minorHAnsi"/>
          <w:sz w:val="20"/>
          <w:szCs w:val="20"/>
          <w:lang w:val="en-US"/>
        </w:rPr>
        <w:t xml:space="preserve">European Union (2010). </w:t>
      </w:r>
      <w:r w:rsidRPr="00E64686">
        <w:rPr>
          <w:rFonts w:cstheme="minorHAnsi"/>
          <w:i/>
          <w:iCs/>
          <w:sz w:val="20"/>
          <w:szCs w:val="20"/>
          <w:lang w:val="en-US"/>
        </w:rPr>
        <w:t>Eurostat regional yearbook 2010.</w:t>
      </w:r>
    </w:p>
    <w:p w14:paraId="1E78A6B2" w14:textId="77777777" w:rsidR="00B16C1B" w:rsidRPr="00E64686" w:rsidRDefault="00B16C1B" w:rsidP="00E64686">
      <w:pPr>
        <w:pStyle w:val="Prrafodelista"/>
        <w:autoSpaceDE w:val="0"/>
        <w:autoSpaceDN w:val="0"/>
        <w:adjustRightInd w:val="0"/>
        <w:spacing w:after="0" w:line="240" w:lineRule="auto"/>
        <w:rPr>
          <w:rFonts w:cstheme="minorHAnsi"/>
          <w:sz w:val="20"/>
          <w:szCs w:val="20"/>
        </w:rPr>
      </w:pPr>
      <w:proofErr w:type="spellStart"/>
      <w:r w:rsidRPr="00E64686">
        <w:rPr>
          <w:rFonts w:cstheme="minorHAnsi"/>
          <w:sz w:val="20"/>
          <w:szCs w:val="20"/>
        </w:rPr>
        <w:t>doi</w:t>
      </w:r>
      <w:proofErr w:type="spellEnd"/>
      <w:r w:rsidRPr="00E64686">
        <w:rPr>
          <w:rFonts w:cstheme="minorHAnsi"/>
          <w:sz w:val="20"/>
          <w:szCs w:val="20"/>
        </w:rPr>
        <w:t>: 10.2785/40203</w:t>
      </w:r>
    </w:p>
    <w:p w14:paraId="159FC2BF" w14:textId="77777777" w:rsidR="00E64686" w:rsidRPr="00E64686" w:rsidRDefault="00E64686" w:rsidP="00E64686">
      <w:pPr>
        <w:pStyle w:val="Prrafodelista"/>
        <w:autoSpaceDE w:val="0"/>
        <w:autoSpaceDN w:val="0"/>
        <w:adjustRightInd w:val="0"/>
        <w:spacing w:after="0" w:line="240" w:lineRule="auto"/>
        <w:rPr>
          <w:rFonts w:cstheme="minorHAnsi"/>
          <w:sz w:val="20"/>
          <w:szCs w:val="20"/>
        </w:rPr>
      </w:pPr>
    </w:p>
    <w:p w14:paraId="2CFEE930" w14:textId="77777777" w:rsidR="00B16C1B" w:rsidRPr="00E64686" w:rsidRDefault="00B16C1B" w:rsidP="00B16C1B">
      <w:pPr>
        <w:pStyle w:val="Prrafodelista"/>
        <w:numPr>
          <w:ilvl w:val="0"/>
          <w:numId w:val="9"/>
        </w:numPr>
        <w:autoSpaceDE w:val="0"/>
        <w:autoSpaceDN w:val="0"/>
        <w:adjustRightInd w:val="0"/>
        <w:spacing w:after="0" w:line="240" w:lineRule="auto"/>
        <w:jc w:val="both"/>
        <w:rPr>
          <w:rFonts w:eastAsia="Times New Roman" w:cstheme="minorHAnsi"/>
          <w:sz w:val="20"/>
          <w:szCs w:val="20"/>
          <w:lang w:eastAsia="es-ES"/>
        </w:rPr>
      </w:pPr>
      <w:r w:rsidRPr="006811B0">
        <w:rPr>
          <w:rFonts w:cstheme="minorHAnsi"/>
          <w:sz w:val="20"/>
          <w:szCs w:val="20"/>
          <w:lang w:val="en-US"/>
        </w:rPr>
        <w:t xml:space="preserve">Cuevas, A. (2004). </w:t>
      </w:r>
      <w:proofErr w:type="spellStart"/>
      <w:r w:rsidRPr="006811B0">
        <w:rPr>
          <w:rFonts w:cstheme="minorHAnsi"/>
          <w:i/>
          <w:iCs/>
          <w:sz w:val="20"/>
          <w:szCs w:val="20"/>
          <w:lang w:val="en-US"/>
        </w:rPr>
        <w:t>Profesional</w:t>
      </w:r>
      <w:proofErr w:type="spellEnd"/>
      <w:r w:rsidRPr="006811B0">
        <w:rPr>
          <w:rFonts w:cstheme="minorHAnsi"/>
          <w:i/>
          <w:iCs/>
          <w:sz w:val="20"/>
          <w:szCs w:val="20"/>
          <w:lang w:val="en-US"/>
        </w:rPr>
        <w:t xml:space="preserve"> </w:t>
      </w:r>
      <w:proofErr w:type="spellStart"/>
      <w:r w:rsidRPr="006811B0">
        <w:rPr>
          <w:rFonts w:cstheme="minorHAnsi"/>
          <w:i/>
          <w:iCs/>
          <w:sz w:val="20"/>
          <w:szCs w:val="20"/>
          <w:lang w:val="en-US"/>
        </w:rPr>
        <w:t>respectabilty</w:t>
      </w:r>
      <w:proofErr w:type="spellEnd"/>
      <w:r w:rsidRPr="006811B0">
        <w:rPr>
          <w:rFonts w:cstheme="minorHAnsi"/>
          <w:i/>
          <w:iCs/>
          <w:sz w:val="20"/>
          <w:szCs w:val="20"/>
          <w:lang w:val="en-US"/>
        </w:rPr>
        <w:t xml:space="preserve"> for local</w:t>
      </w:r>
      <w:r w:rsidR="00E64686" w:rsidRPr="006811B0">
        <w:rPr>
          <w:rFonts w:cstheme="minorHAnsi"/>
          <w:i/>
          <w:iCs/>
          <w:sz w:val="20"/>
          <w:szCs w:val="20"/>
          <w:lang w:val="en-US"/>
        </w:rPr>
        <w:t xml:space="preserve"> </w:t>
      </w:r>
      <w:r w:rsidRPr="006811B0">
        <w:rPr>
          <w:rFonts w:cstheme="minorHAnsi"/>
          <w:i/>
          <w:iCs/>
          <w:sz w:val="20"/>
          <w:szCs w:val="20"/>
          <w:lang w:val="en-US"/>
        </w:rPr>
        <w:t xml:space="preserve">journalists in Ireland. </w:t>
      </w:r>
      <w:r w:rsidRPr="00E64686">
        <w:rPr>
          <w:rFonts w:cstheme="minorHAnsi"/>
          <w:sz w:val="20"/>
          <w:szCs w:val="20"/>
        </w:rPr>
        <w:t xml:space="preserve">Recuperado de </w:t>
      </w:r>
      <w:hyperlink r:id="rId76" w:history="1">
        <w:r w:rsidR="00E64686" w:rsidRPr="00E64686">
          <w:rPr>
            <w:rStyle w:val="Hipervnculo"/>
            <w:rFonts w:cstheme="minorHAnsi"/>
            <w:sz w:val="20"/>
            <w:szCs w:val="20"/>
          </w:rPr>
          <w:t>http://bb.udec.edu.mx/webapps/portal/frameset.jsp?/course.pl</w:t>
        </w:r>
      </w:hyperlink>
    </w:p>
    <w:p w14:paraId="4A449B12" w14:textId="77777777" w:rsidR="00E64686" w:rsidRPr="00E64686" w:rsidRDefault="00E64686" w:rsidP="00E64686">
      <w:pPr>
        <w:autoSpaceDE w:val="0"/>
        <w:autoSpaceDN w:val="0"/>
        <w:adjustRightInd w:val="0"/>
        <w:spacing w:after="0" w:line="240" w:lineRule="auto"/>
        <w:jc w:val="both"/>
        <w:rPr>
          <w:rFonts w:eastAsia="Times New Roman" w:cstheme="minorHAnsi"/>
          <w:sz w:val="20"/>
          <w:szCs w:val="20"/>
          <w:lang w:eastAsia="es-ES"/>
        </w:rPr>
      </w:pPr>
    </w:p>
    <w:p w14:paraId="44FDEA10" w14:textId="77777777" w:rsidR="006F7101" w:rsidRPr="006F7101" w:rsidRDefault="006F7101" w:rsidP="006F7101">
      <w:pPr>
        <w:spacing w:before="240"/>
        <w:jc w:val="both"/>
        <w:rPr>
          <w:b/>
          <w:color w:val="000000" w:themeColor="text1"/>
        </w:rPr>
      </w:pPr>
    </w:p>
    <w:p w14:paraId="5C095090" w14:textId="77777777" w:rsidR="006F7101" w:rsidRPr="006F7101" w:rsidRDefault="006F7101" w:rsidP="006F7101">
      <w:pPr>
        <w:spacing w:before="240"/>
        <w:jc w:val="both"/>
        <w:rPr>
          <w:b/>
          <w:color w:val="000000" w:themeColor="text1"/>
        </w:rPr>
      </w:pPr>
    </w:p>
    <w:p w14:paraId="6C647B9A" w14:textId="77777777" w:rsidR="006F7101" w:rsidRPr="006F7101" w:rsidRDefault="006F7101" w:rsidP="006F7101">
      <w:pPr>
        <w:jc w:val="both"/>
        <w:rPr>
          <w:rFonts w:ascii="Arial" w:hAnsi="Arial" w:cs="Arial"/>
          <w:i/>
        </w:rPr>
      </w:pPr>
      <w:r w:rsidRPr="006F7101">
        <w:rPr>
          <w:sz w:val="20"/>
          <w:szCs w:val="20"/>
          <w:lang w:bidi="es-ES"/>
        </w:rPr>
        <w:t xml:space="preserve"> </w:t>
      </w:r>
    </w:p>
    <w:p w14:paraId="65E6B43C" w14:textId="77777777" w:rsidR="006F7101" w:rsidRPr="006F7101" w:rsidRDefault="006F7101" w:rsidP="006F7101"/>
    <w:p w14:paraId="5E9D5436" w14:textId="77777777" w:rsidR="008E324B" w:rsidRDefault="008E324B"/>
    <w:sectPr w:rsidR="008E324B" w:rsidSect="00180972">
      <w:headerReference w:type="even" r:id="rId77"/>
      <w:headerReference w:type="default" r:id="rId78"/>
      <w:footerReference w:type="even" r:id="rId79"/>
      <w:footerReference w:type="default" r:id="rId80"/>
      <w:headerReference w:type="first" r:id="rId81"/>
      <w:footerReference w:type="first" r:id="rId82"/>
      <w:pgSz w:w="11906" w:h="16838"/>
      <w:pgMar w:top="1417" w:right="1133" w:bottom="1417" w:left="1276" w:header="709" w:footer="45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70B6" w14:textId="77777777" w:rsidR="000B2780" w:rsidRDefault="000B2780" w:rsidP="006F7101">
      <w:pPr>
        <w:spacing w:after="0" w:line="240" w:lineRule="auto"/>
      </w:pPr>
      <w:r>
        <w:separator/>
      </w:r>
    </w:p>
  </w:endnote>
  <w:endnote w:type="continuationSeparator" w:id="0">
    <w:p w14:paraId="41EC6BD7" w14:textId="77777777" w:rsidR="000B2780" w:rsidRDefault="000B2780" w:rsidP="006F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234892"/>
      <w:docPartObj>
        <w:docPartGallery w:val="Page Numbers (Bottom of Page)"/>
        <w:docPartUnique/>
      </w:docPartObj>
    </w:sdtPr>
    <w:sdtEndPr/>
    <w:sdtContent>
      <w:p w14:paraId="08A944B3" w14:textId="77777777" w:rsidR="00180972" w:rsidRPr="00892A19" w:rsidRDefault="000B2780" w:rsidP="00180972">
        <w:pPr>
          <w:spacing w:before="15" w:after="0"/>
          <w:rPr>
            <w:rStyle w:val="Hipervnculo"/>
            <w:rFonts w:cstheme="minorHAnsi"/>
            <w:sz w:val="16"/>
            <w:szCs w:val="16"/>
          </w:rPr>
        </w:pPr>
        <w:hyperlink r:id="rId1" w:history="1">
          <w:r w:rsidR="00180972" w:rsidRPr="00892A19">
            <w:rPr>
              <w:rStyle w:val="Hipervnculo"/>
              <w:rFonts w:cstheme="minorHAnsi"/>
              <w:sz w:val="16"/>
              <w:szCs w:val="16"/>
            </w:rPr>
            <w:t>www.revistas.unc.edu.ar/index.php/revistaEF</w:t>
          </w:r>
        </w:hyperlink>
      </w:p>
      <w:p w14:paraId="60BD4AFC" w14:textId="77777777" w:rsidR="00180972" w:rsidRDefault="00180972" w:rsidP="00180972">
        <w:pPr>
          <w:pStyle w:val="Piedepgina"/>
        </w:pPr>
        <w:r w:rsidRPr="00892A19">
          <w:rPr>
            <w:rFonts w:cstheme="minorHAnsi"/>
            <w:sz w:val="16"/>
            <w:szCs w:val="16"/>
          </w:rPr>
          <w:t xml:space="preserve">REVISTA DE ENSEÑANZA DE LA FÍSICA, Vol. </w:t>
        </w:r>
        <w:r>
          <w:rPr>
            <w:rFonts w:cstheme="minorHAnsi"/>
            <w:sz w:val="16"/>
            <w:szCs w:val="16"/>
          </w:rPr>
          <w:t>xx</w:t>
        </w:r>
        <w:r w:rsidRPr="00892A19">
          <w:rPr>
            <w:rFonts w:cstheme="minorHAnsi"/>
            <w:sz w:val="16"/>
            <w:szCs w:val="16"/>
          </w:rPr>
          <w:t xml:space="preserve">, no. </w:t>
        </w:r>
        <w:r>
          <w:rPr>
            <w:rFonts w:cstheme="minorHAnsi"/>
            <w:sz w:val="16"/>
            <w:szCs w:val="16"/>
          </w:rPr>
          <w:t>x</w:t>
        </w:r>
        <w:r w:rsidRPr="00892A19">
          <w:rPr>
            <w:rFonts w:cstheme="minorHAnsi"/>
            <w:sz w:val="16"/>
            <w:szCs w:val="16"/>
          </w:rPr>
          <w:t xml:space="preserve"> (</w:t>
        </w:r>
        <w:proofErr w:type="spellStart"/>
        <w:r>
          <w:rPr>
            <w:rFonts w:cstheme="minorHAnsi"/>
            <w:sz w:val="16"/>
            <w:szCs w:val="16"/>
          </w:rPr>
          <w:t>xxxx</w:t>
        </w:r>
        <w:proofErr w:type="spellEnd"/>
        <w:r w:rsidRPr="00892A19">
          <w:rPr>
            <w:rFonts w:cstheme="minorHAnsi"/>
            <w:sz w:val="16"/>
            <w:szCs w:val="16"/>
          </w:rPr>
          <w:t>)</w:t>
        </w:r>
        <w:r w:rsidRPr="005549FE">
          <w:rPr>
            <w:sz w:val="20"/>
            <w:szCs w:val="20"/>
          </w:rPr>
          <w:ptab w:relativeTo="margin" w:alignment="center" w:leader="none"/>
        </w:r>
        <w:r>
          <w:rPr>
            <w:sz w:val="20"/>
            <w:szCs w:val="20"/>
          </w:rPr>
          <w:tab/>
        </w:r>
        <w:r>
          <w:rPr>
            <w:sz w:val="20"/>
            <w:szCs w:val="20"/>
          </w:rPr>
          <w:tab/>
        </w:r>
        <w:r>
          <w:fldChar w:fldCharType="begin"/>
        </w:r>
        <w:r>
          <w:instrText>PAGE   \* MERGEFORMAT</w:instrText>
        </w:r>
        <w:r>
          <w:fldChar w:fldCharType="separate"/>
        </w:r>
        <w:r>
          <w:rPr>
            <w:noProof/>
          </w:rPr>
          <w:t>6</w:t>
        </w:r>
        <w:r>
          <w:fldChar w:fldCharType="end"/>
        </w:r>
      </w:p>
    </w:sdtContent>
  </w:sdt>
  <w:p w14:paraId="58F29C15" w14:textId="77777777" w:rsidR="00180972" w:rsidRDefault="00180972" w:rsidP="001809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31715"/>
      <w:docPartObj>
        <w:docPartGallery w:val="Page Numbers (Bottom of Page)"/>
        <w:docPartUnique/>
      </w:docPartObj>
    </w:sdtPr>
    <w:sdtEndPr/>
    <w:sdtContent>
      <w:p w14:paraId="297C14BB" w14:textId="77777777" w:rsidR="00180972" w:rsidRDefault="000B2780" w:rsidP="00180972">
        <w:pPr>
          <w:spacing w:before="15" w:after="0"/>
          <w:rPr>
            <w:rStyle w:val="Hipervnculo"/>
            <w:rFonts w:ascii="Arial" w:hAnsi="Arial" w:cs="Arial"/>
            <w:sz w:val="16"/>
            <w:szCs w:val="16"/>
          </w:rPr>
        </w:pPr>
        <w:hyperlink r:id="rId1" w:history="1">
          <w:r w:rsidR="00180972" w:rsidRPr="00451C70">
            <w:rPr>
              <w:rStyle w:val="Hipervnculo"/>
              <w:rFonts w:ascii="Arial" w:hAnsi="Arial" w:cs="Arial"/>
              <w:sz w:val="16"/>
              <w:szCs w:val="16"/>
            </w:rPr>
            <w:t>www.revistas.unc.edu.ar/index.php/revistaEF</w:t>
          </w:r>
        </w:hyperlink>
      </w:p>
      <w:p w14:paraId="18340E32" w14:textId="77777777" w:rsidR="00180972" w:rsidRDefault="00180972" w:rsidP="00180972">
        <w:pPr>
          <w:pStyle w:val="Piedepgina"/>
          <w:tabs>
            <w:tab w:val="clear" w:pos="4252"/>
            <w:tab w:val="clear" w:pos="8504"/>
            <w:tab w:val="right" w:pos="9497"/>
          </w:tabs>
        </w:pPr>
        <w:r w:rsidRPr="00DD063E">
          <w:rPr>
            <w:rFonts w:ascii="Arial" w:hAnsi="Arial" w:cs="Arial"/>
            <w:sz w:val="16"/>
            <w:szCs w:val="16"/>
          </w:rPr>
          <w:t>REVISTA DE ENSEÑANZA DE LA FÍSICA, Vol. 33, no. 5 (1995)</w:t>
        </w:r>
        <w:r>
          <w:rPr>
            <w:rFonts w:ascii="Arial" w:hAnsi="Arial" w:cs="Arial"/>
            <w:sz w:val="16"/>
            <w:szCs w:val="16"/>
          </w:rPr>
          <w:tab/>
        </w:r>
        <w:r>
          <w:fldChar w:fldCharType="begin"/>
        </w:r>
        <w:r>
          <w:instrText>PAGE   \* MERGEFORMAT</w:instrText>
        </w:r>
        <w:r>
          <w:fldChar w:fldCharType="separate"/>
        </w:r>
        <w:r w:rsidR="001D3548">
          <w:rPr>
            <w:noProof/>
          </w:rPr>
          <w:t>8</w:t>
        </w:r>
        <w:r>
          <w:fldChar w:fldCharType="end"/>
        </w:r>
      </w:p>
    </w:sdtContent>
  </w:sdt>
  <w:p w14:paraId="201159DA" w14:textId="77777777" w:rsidR="00180972" w:rsidRDefault="001809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5371" w14:textId="77777777" w:rsidR="00180972" w:rsidRPr="00F51D4C" w:rsidRDefault="000B2780" w:rsidP="00180972">
    <w:pPr>
      <w:spacing w:before="15" w:after="0"/>
      <w:rPr>
        <w:rStyle w:val="Hipervnculo"/>
        <w:rFonts w:ascii="Arial" w:hAnsi="Arial" w:cs="Arial"/>
        <w:sz w:val="16"/>
        <w:szCs w:val="16"/>
      </w:rPr>
    </w:pPr>
    <w:hyperlink r:id="rId1" w:history="1">
      <w:r w:rsidR="00180972" w:rsidRPr="00F51D4C">
        <w:rPr>
          <w:rStyle w:val="Hipervnculo"/>
          <w:rFonts w:ascii="Arial" w:hAnsi="Arial" w:cs="Arial"/>
          <w:sz w:val="16"/>
          <w:szCs w:val="16"/>
        </w:rPr>
        <w:t>www.revistas.unc.edu.ar/index.php/revistaEF</w:t>
      </w:r>
    </w:hyperlink>
  </w:p>
  <w:p w14:paraId="75C6C747" w14:textId="77777777" w:rsidR="00180972" w:rsidRPr="009C2610" w:rsidRDefault="00180972" w:rsidP="00180972">
    <w:pPr>
      <w:spacing w:before="15"/>
      <w:rPr>
        <w:rFonts w:ascii="Arial" w:hAnsi="Arial" w:cs="Arial"/>
        <w:sz w:val="16"/>
        <w:szCs w:val="16"/>
      </w:rPr>
    </w:pPr>
    <w:r w:rsidRPr="00F51D4C">
      <w:rPr>
        <w:rFonts w:ascii="Arial" w:hAnsi="Arial" w:cs="Arial"/>
        <w:sz w:val="16"/>
        <w:szCs w:val="16"/>
      </w:rPr>
      <w:t>REVISTA DE ENSEÑANZA DE LA FÍSICA</w:t>
    </w:r>
    <w:r w:rsidRPr="00F51D4C">
      <w:rPr>
        <w:sz w:val="16"/>
        <w:szCs w:val="16"/>
      </w:rPr>
      <w:t xml:space="preserve">, </w:t>
    </w:r>
    <w:r w:rsidRPr="00DD063E">
      <w:rPr>
        <w:rFonts w:ascii="Arial" w:hAnsi="Arial" w:cs="Arial"/>
        <w:sz w:val="16"/>
        <w:szCs w:val="16"/>
      </w:rPr>
      <w:t>Vol. xx, no. x (</w:t>
    </w:r>
    <w:proofErr w:type="spellStart"/>
    <w:r w:rsidRPr="00DD063E">
      <w:rPr>
        <w:rFonts w:ascii="Arial" w:hAnsi="Arial" w:cs="Arial"/>
        <w:sz w:val="16"/>
        <w:szCs w:val="16"/>
      </w:rPr>
      <w:t>xxxx</w:t>
    </w:r>
    <w:proofErr w:type="spellEnd"/>
    <w:r w:rsidRPr="00DD063E">
      <w:rPr>
        <w:rFonts w:ascii="Arial" w:hAnsi="Arial" w:cs="Arial"/>
        <w:sz w:val="16"/>
        <w:szCs w:val="16"/>
      </w:rPr>
      <w:t>)</w:t>
    </w:r>
    <w:r w:rsidRPr="005549FE">
      <w:rPr>
        <w:sz w:val="20"/>
        <w:szCs w:val="20"/>
      </w:rPr>
      <w:ptab w:relativeTo="margin" w:alignment="center" w:leader="none"/>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3D4E3B">
      <w:t xml:space="preserve"> 1</w:t>
    </w:r>
    <w:r w:rsidRPr="003D4E3B">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9752" w14:textId="77777777" w:rsidR="000B2780" w:rsidRDefault="000B2780" w:rsidP="006F7101">
      <w:pPr>
        <w:spacing w:after="0" w:line="240" w:lineRule="auto"/>
      </w:pPr>
      <w:r>
        <w:separator/>
      </w:r>
    </w:p>
  </w:footnote>
  <w:footnote w:type="continuationSeparator" w:id="0">
    <w:p w14:paraId="7437AA22" w14:textId="77777777" w:rsidR="000B2780" w:rsidRDefault="000B2780" w:rsidP="006F7101">
      <w:pPr>
        <w:spacing w:after="0" w:line="240" w:lineRule="auto"/>
      </w:pPr>
      <w:r>
        <w:continuationSeparator/>
      </w:r>
    </w:p>
  </w:footnote>
  <w:footnote w:id="1">
    <w:p w14:paraId="65D78094" w14:textId="77777777" w:rsidR="00180972" w:rsidRPr="00677B1C" w:rsidRDefault="00180972" w:rsidP="006F7101">
      <w:pPr>
        <w:pStyle w:val="Textonotapie"/>
        <w:rPr>
          <w:lang w:val="es-AR"/>
        </w:rPr>
      </w:pPr>
    </w:p>
  </w:footnote>
  <w:footnote w:id="2">
    <w:p w14:paraId="176CA85A" w14:textId="77777777" w:rsidR="00180972" w:rsidRPr="007338B8" w:rsidRDefault="00180972" w:rsidP="006F7101">
      <w:pPr>
        <w:pStyle w:val="Textonotapie"/>
        <w:rPr>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5FF3" w14:textId="77777777" w:rsidR="00180972" w:rsidRPr="005B5C09" w:rsidRDefault="00180972" w:rsidP="00180972">
    <w:pPr>
      <w:pStyle w:val="Ttulo"/>
      <w:rPr>
        <w:sz w:val="20"/>
        <w:szCs w:val="20"/>
      </w:rPr>
    </w:pPr>
  </w:p>
  <w:p w14:paraId="6EC5C923" w14:textId="77777777" w:rsidR="00180972" w:rsidRPr="00F51D4C" w:rsidRDefault="00180972" w:rsidP="00180972">
    <w:pPr>
      <w:pStyle w:val="Encabezado"/>
      <w:rPr>
        <w:sz w:val="16"/>
        <w:szCs w:val="16"/>
        <w:lang w:val="es-AR"/>
      </w:rPr>
    </w:pPr>
    <w:r>
      <w:rPr>
        <w:sz w:val="16"/>
        <w:szCs w:val="16"/>
        <w:lang w:val="es-AR"/>
      </w:rPr>
      <w:t xml:space="preserve">Autores </w:t>
    </w:r>
  </w:p>
  <w:p w14:paraId="34C23814" w14:textId="77777777" w:rsidR="00180972" w:rsidRDefault="00180972" w:rsidP="00180972">
    <w:pPr>
      <w:pStyle w:val="Encabezado"/>
      <w:tabs>
        <w:tab w:val="clear" w:pos="4252"/>
        <w:tab w:val="clear" w:pos="8504"/>
        <w:tab w:val="left" w:pos="3870"/>
      </w:tabs>
    </w:pPr>
    <w:r w:rsidRPr="004A4706">
      <w:rPr>
        <w:noProof/>
        <w:color w:val="9256AA"/>
        <w:sz w:val="44"/>
        <w:szCs w:val="44"/>
        <w:lang w:val="es-AR" w:eastAsia="es-AR"/>
      </w:rPr>
      <mc:AlternateContent>
        <mc:Choice Requires="wps">
          <w:drawing>
            <wp:anchor distT="0" distB="0" distL="114300" distR="114300" simplePos="0" relativeHeight="251662336" behindDoc="1" locked="0" layoutInCell="1" allowOverlap="1" wp14:anchorId="7BD43D27" wp14:editId="183AE9D8">
              <wp:simplePos x="0" y="0"/>
              <wp:positionH relativeFrom="margin">
                <wp:posOffset>-635</wp:posOffset>
              </wp:positionH>
              <wp:positionV relativeFrom="page">
                <wp:posOffset>771525</wp:posOffset>
              </wp:positionV>
              <wp:extent cx="6076950" cy="0"/>
              <wp:effectExtent l="0" t="1905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38100">
                        <a:solidFill>
                          <a:srgbClr val="9900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19A61" id="Line 3"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0.75pt" to="478.4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UJIAIAAEIEAAAOAAAAZHJzL2Uyb0RvYy54bWysU8GO2jAQvVfqP1i+QxLIshARVlUCvWy7&#10;SLv9AGM7xKpjW7YhoKr/3rEDaGkvVdWLM87MPL+ZebN8OnUSHbl1QqsSZ+MUI66oZkLtS/ztbTOa&#10;Y+Q8UYxIrXiJz9zhp9XHD8veFHyiWy0ZtwhAlCt6U+LWe1MkiaMt74gba8MVOBttO+LhavcJs6QH&#10;9E4mkzSdJb22zFhNuXPwtx6ceBXxm4ZT/9I0jnskSwzcfDxtPHfhTFZLUuwtMa2gFxrkH1h0RCh4&#10;9AZVE0/QwYo/oDpBrXa68WOqu0Q3jaA81gDVZOlv1by2xPBYCzTHmVub3P+DpV+PW4sEg9lhpEgH&#10;I3oWiqNp6ExvXAEBldraUBs9qVfzrOl3h5SuWqL2PDJ8OxtIy0JGcpcSLs4A/q7/ohnEkIPXsU2n&#10;xnYBEhqATnEa59s0+MkjCj9n6eNs8QBDo1dfQoprorHOf+a6Q8EosQTOEZgcn50PREhxDQnvKL0R&#10;UsZhS4X6Ek/nWZrGDKelYMEb4pzd7ypp0ZGAXhaLNJ3GRgDaXViArolrh7joGpRk9UGx+EzLCVtf&#10;bE+EHGwAkio8BEUC0Ys1KOXHIl2s5+t5Psons/UoT+t69GlT5aPZJnt8qKd1VdXZz8A5y4tWMMZV&#10;oH1VbZb/nSou+zPo7abbW4OSe/TYSSB7/UbSccphsINEdpqdt/Y6fRBqDL4sVdiE93ew36/+6hcA&#10;AAD//wMAUEsDBBQABgAIAAAAIQA69ent3AAAAAkBAAAPAAAAZHJzL2Rvd25yZXYueG1sTI9Ba8JA&#10;EIXvBf/DMgVvuomiaJqNmJbSUwvVQq9rdsyGZmdDdo3pv+8UCvU47z3efC/fja4VA/ah8aQgnScg&#10;kCpvGqoVfByfZxsQIWoyuvWECr4xwK6Y3OU6M/5K7zgcYi24hEKmFdgYu0zKUFl0Osx9h8Te2fdO&#10;Rz77WppeX7nctXKRJGvpdEP8weoOHy1WX4eLU3B+ef2MfijLjZVvZZKOx3pJT0pN78f9A4iIY/wP&#10;wy8+o0PBTCd/IRNEq2CWcpDlRboCwf52td6COP0pssjl7YLiBwAA//8DAFBLAQItABQABgAIAAAA&#10;IQC2gziS/gAAAOEBAAATAAAAAAAAAAAAAAAAAAAAAABbQ29udGVudF9UeXBlc10ueG1sUEsBAi0A&#10;FAAGAAgAAAAhADj9If/WAAAAlAEAAAsAAAAAAAAAAAAAAAAALwEAAF9yZWxzLy5yZWxzUEsBAi0A&#10;FAAGAAgAAAAhAHKfdQkgAgAAQgQAAA4AAAAAAAAAAAAAAAAALgIAAGRycy9lMm9Eb2MueG1sUEsB&#10;Ai0AFAAGAAgAAAAhADr16e3cAAAACQEAAA8AAAAAAAAAAAAAAAAAegQAAGRycy9kb3ducmV2Lnht&#10;bFBLBQYAAAAABAAEAPMAAACDBQAAAAA=&#10;" strokecolor="#903" strokeweight="3pt">
              <w10:wrap anchorx="margin" anchory="page"/>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E488" w14:textId="77777777" w:rsidR="00180972" w:rsidRDefault="00180972" w:rsidP="00180972">
    <w:pPr>
      <w:spacing w:after="0"/>
      <w:rPr>
        <w:rFonts w:cstheme="minorHAnsi"/>
        <w:bCs/>
        <w:sz w:val="16"/>
        <w:szCs w:val="16"/>
      </w:rPr>
    </w:pPr>
    <w:r>
      <w:rPr>
        <w:rFonts w:cstheme="minorHAnsi"/>
        <w:bCs/>
        <w:sz w:val="16"/>
        <w:szCs w:val="16"/>
      </w:rPr>
      <w:t xml:space="preserve">Título abreviado </w:t>
    </w:r>
  </w:p>
  <w:p w14:paraId="06E6110C" w14:textId="77777777" w:rsidR="00180972" w:rsidRPr="00F51D4C" w:rsidRDefault="00180972" w:rsidP="00180972">
    <w:pPr>
      <w:spacing w:after="0"/>
      <w:rPr>
        <w:rFonts w:cstheme="minorHAnsi"/>
        <w:bCs/>
        <w:sz w:val="16"/>
        <w:szCs w:val="16"/>
      </w:rPr>
    </w:pPr>
    <w:r w:rsidRPr="004A4706">
      <w:rPr>
        <w:noProof/>
        <w:color w:val="9256AA"/>
        <w:sz w:val="44"/>
        <w:szCs w:val="44"/>
        <w:lang w:val="es-AR" w:eastAsia="es-AR"/>
      </w:rPr>
      <mc:AlternateContent>
        <mc:Choice Requires="wps">
          <w:drawing>
            <wp:anchor distT="0" distB="0" distL="114300" distR="114300" simplePos="0" relativeHeight="251663360" behindDoc="1" locked="0" layoutInCell="1" allowOverlap="1" wp14:anchorId="2729D3DE" wp14:editId="0AB1C1AB">
              <wp:simplePos x="0" y="0"/>
              <wp:positionH relativeFrom="margin">
                <wp:posOffset>-635</wp:posOffset>
              </wp:positionH>
              <wp:positionV relativeFrom="page">
                <wp:posOffset>657225</wp:posOffset>
              </wp:positionV>
              <wp:extent cx="60864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38100">
                        <a:solidFill>
                          <a:srgbClr val="9900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BD908" id="Line 3"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51.75pt" to="479.2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JuIAIAAEIEAAAOAAAAZHJzL2Uyb0RvYy54bWysU8GO2jAQvVfqP1i+QxLIshARVlUCvWy7&#10;SLv9AGM7xKpjW7YhoKr/3rEDaGkvVdWLM87MPL+ZebN8OnUSHbl1QqsSZ+MUI66oZkLtS/ztbTOa&#10;Y+Q8UYxIrXiJz9zhp9XHD8veFHyiWy0ZtwhAlCt6U+LWe1MkiaMt74gba8MVOBttO+LhavcJs6QH&#10;9E4mkzSdJb22zFhNuXPwtx6ceBXxm4ZT/9I0jnskSwzcfDxtPHfhTFZLUuwtMa2gFxrkH1h0RCh4&#10;9AZVE0/QwYo/oDpBrXa68WOqu0Q3jaA81gDVZOlv1by2xPBYCzTHmVub3P+DpV+PW4sEK/EEI0U6&#10;GNGzUBxNQ2d64woIqNTWhtroSb2aZ02/O6R01RK155Hh29lAWhYykruUcHEG8Hf9F80ghhy8jm06&#10;NbYLkNAAdIrTON+mwU8eUfg5S+ez/PEBI3r1JaS4Jhrr/GeuOxSMEkvgHIHJ8dn5QIQU15DwjtIb&#10;IWUctlSoL/F0nqVpzHBaCha8Ic7Z/a6SFh0J6GWxSNNpbASg3YUF6Jq4doiLrkFJVh8Ui8+0nLD1&#10;xfZEyMEGIKnCQ1AkEL1Yg1J+LNLFer6e56N8MluP8rSuR582VT6abbLHh3paV1Wd/Qycs7xoBWNc&#10;BdpX1Wb536nisj+D3m66vTUouUePnQSy128kHaccBjtIZKfZeWuv0wehxuDLUoVNeH8H+/3qr34B&#10;AAD//wMAUEsDBBQABgAIAAAAIQCmnOGr3AAAAAkBAAAPAAAAZHJzL2Rvd25yZXYueG1sTI9BS8Qw&#10;EIXvgv8hjOBtN6nrSq1NF6uIJwV3Ba/ZZrYpNpPSZLv13zuCoMd57/Hme+Vm9r2YcIxdIA3ZUoFA&#10;aoLtqNXwvnta5CBiMmRNHwg1fGGETXV+VprChhO94bRNreASioXR4FIaCilj49CbuAwDEnuHMHqT&#10;+BxbaUdz4nLfyyulbqQ3HfEHZwZ8cNh8bo9ew+H55SOFqa5zJ19rlc27dkWPWl9ezPd3IBLO6S8M&#10;P/iMDhUz7cORbBS9hkXGQZbVag2C/dt1fg1i/6vIqpT/F1TfAAAA//8DAFBLAQItABQABgAIAAAA&#10;IQC2gziS/gAAAOEBAAATAAAAAAAAAAAAAAAAAAAAAABbQ29udGVudF9UeXBlc10ueG1sUEsBAi0A&#10;FAAGAAgAAAAhADj9If/WAAAAlAEAAAsAAAAAAAAAAAAAAAAALwEAAF9yZWxzLy5yZWxzUEsBAi0A&#10;FAAGAAgAAAAhAApY4m4gAgAAQgQAAA4AAAAAAAAAAAAAAAAALgIAAGRycy9lMm9Eb2MueG1sUEsB&#10;Ai0AFAAGAAgAAAAhAKac4avcAAAACQEAAA8AAAAAAAAAAAAAAAAAegQAAGRycy9kb3ducmV2Lnht&#10;bFBLBQYAAAAABAAEAPMAAACDBQAAAAA=&#10;" strokecolor="#903" strokeweight="3pt">
              <w10:wrap anchorx="margin" anchory="page"/>
            </v:line>
          </w:pict>
        </mc:Fallback>
      </mc:AlternateContent>
    </w:r>
  </w:p>
  <w:p w14:paraId="4328B274" w14:textId="77777777" w:rsidR="00180972" w:rsidRPr="00C61242" w:rsidRDefault="00180972" w:rsidP="00180972">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6413" w14:textId="77777777" w:rsidR="00180972" w:rsidRDefault="00180972" w:rsidP="00180972">
    <w:pPr>
      <w:pStyle w:val="Textoindependiente"/>
      <w:spacing w:line="14" w:lineRule="auto"/>
      <w:rPr>
        <w:sz w:val="20"/>
      </w:rPr>
    </w:pPr>
    <w:r>
      <w:rPr>
        <w:noProof/>
        <w:lang w:val="es-AR" w:eastAsia="es-AR"/>
      </w:rPr>
      <mc:AlternateContent>
        <mc:Choice Requires="wps">
          <w:drawing>
            <wp:anchor distT="0" distB="0" distL="114300" distR="114300" simplePos="0" relativeHeight="251660288" behindDoc="1" locked="0" layoutInCell="1" allowOverlap="1" wp14:anchorId="605F84AD" wp14:editId="4B71CC98">
              <wp:simplePos x="0" y="0"/>
              <wp:positionH relativeFrom="page">
                <wp:posOffset>3257550</wp:posOffset>
              </wp:positionH>
              <wp:positionV relativeFrom="page">
                <wp:posOffset>361950</wp:posOffset>
              </wp:positionV>
              <wp:extent cx="3752850" cy="628650"/>
              <wp:effectExtent l="0" t="0" r="0" b="0"/>
              <wp:wrapNone/>
              <wp:docPr id="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2822A" w14:textId="1B7BB170" w:rsidR="00180972" w:rsidRDefault="00180972" w:rsidP="00180972">
                          <w:pPr>
                            <w:spacing w:before="15" w:after="0" w:line="360" w:lineRule="auto"/>
                            <w:ind w:left="20"/>
                            <w:jc w:val="right"/>
                            <w:rPr>
                              <w:rFonts w:ascii="Arial" w:hAnsi="Arial" w:cs="Arial"/>
                              <w:sz w:val="16"/>
                              <w:szCs w:val="16"/>
                            </w:rPr>
                          </w:pPr>
                          <w:r w:rsidRPr="00967D0D">
                            <w:rPr>
                              <w:rFonts w:ascii="Arial" w:hAnsi="Arial" w:cs="Arial"/>
                              <w:sz w:val="16"/>
                              <w:szCs w:val="16"/>
                            </w:rPr>
                            <w:t xml:space="preserve"> VOLUMEN </w:t>
                          </w:r>
                          <w:r>
                            <w:rPr>
                              <w:rFonts w:ascii="Arial" w:hAnsi="Arial" w:cs="Arial"/>
                              <w:sz w:val="16"/>
                              <w:szCs w:val="16"/>
                            </w:rPr>
                            <w:t>XX</w:t>
                          </w:r>
                          <w:r w:rsidRPr="00967D0D">
                            <w:rPr>
                              <w:rFonts w:ascii="Arial" w:hAnsi="Arial" w:cs="Arial"/>
                              <w:sz w:val="16"/>
                              <w:szCs w:val="16"/>
                            </w:rPr>
                            <w:t xml:space="preserve">, NUMERO </w:t>
                          </w:r>
                          <w:r>
                            <w:rPr>
                              <w:rFonts w:ascii="Arial" w:hAnsi="Arial" w:cs="Arial"/>
                              <w:sz w:val="16"/>
                              <w:szCs w:val="16"/>
                            </w:rPr>
                            <w:t>X</w:t>
                          </w:r>
                          <w:r w:rsidRPr="00967D0D">
                            <w:rPr>
                              <w:rFonts w:ascii="Arial" w:hAnsi="Arial" w:cs="Arial"/>
                              <w:sz w:val="16"/>
                              <w:szCs w:val="16"/>
                            </w:rPr>
                            <w:t xml:space="preserve"> | </w:t>
                          </w:r>
                          <w:r>
                            <w:rPr>
                              <w:rFonts w:ascii="Arial" w:hAnsi="Arial" w:cs="Arial"/>
                              <w:sz w:val="16"/>
                              <w:szCs w:val="16"/>
                            </w:rPr>
                            <w:t xml:space="preserve">JULIO-DICEIMBRE XXXX | </w:t>
                          </w:r>
                          <w:r w:rsidR="00DE1C78">
                            <w:rPr>
                              <w:rFonts w:ascii="Arial" w:hAnsi="Arial" w:cs="Arial"/>
                              <w:sz w:val="16"/>
                              <w:szCs w:val="16"/>
                            </w:rPr>
                            <w:t>PP. XX</w:t>
                          </w:r>
                          <w:r>
                            <w:rPr>
                              <w:rFonts w:ascii="Arial" w:hAnsi="Arial" w:cs="Arial"/>
                              <w:sz w:val="16"/>
                              <w:szCs w:val="16"/>
                            </w:rPr>
                            <w:t xml:space="preserve">-XX   </w:t>
                          </w:r>
                        </w:p>
                        <w:p w14:paraId="4AD8731A" w14:textId="77777777" w:rsidR="00180972" w:rsidRDefault="00180972" w:rsidP="00180972">
                          <w:pPr>
                            <w:spacing w:after="0" w:line="360" w:lineRule="auto"/>
                            <w:jc w:val="right"/>
                            <w:rPr>
                              <w:rFonts w:ascii="Arial" w:hAnsi="Arial" w:cs="Arial"/>
                              <w:sz w:val="16"/>
                              <w:szCs w:val="16"/>
                            </w:rPr>
                          </w:pPr>
                          <w:r w:rsidRPr="009B4CAB">
                            <w:rPr>
                              <w:rFonts w:ascii="Arial" w:hAnsi="Arial" w:cs="Arial"/>
                              <w:sz w:val="16"/>
                              <w:szCs w:val="16"/>
                            </w:rPr>
                            <w:t xml:space="preserve">ISSN: </w:t>
                          </w:r>
                          <w:r w:rsidRPr="009B4CAB">
                            <w:rPr>
                              <w:rFonts w:ascii="Arial" w:hAnsi="Arial" w:cs="Arial"/>
                              <w:color w:val="000000" w:themeColor="text1"/>
                              <w:sz w:val="16"/>
                              <w:szCs w:val="16"/>
                            </w:rPr>
                            <w:t>0326-</w:t>
                          </w:r>
                          <w:r w:rsidRPr="009B4CAB">
                            <w:rPr>
                              <w:rFonts w:ascii="Arial" w:hAnsi="Arial" w:cs="Arial"/>
                              <w:sz w:val="16"/>
                              <w:szCs w:val="16"/>
                            </w:rPr>
                            <w:t>7091</w:t>
                          </w:r>
                        </w:p>
                        <w:p w14:paraId="6CC4915F" w14:textId="77777777" w:rsidR="00180972" w:rsidRPr="009B4CAB" w:rsidRDefault="00180972" w:rsidP="00180972">
                          <w:pPr>
                            <w:jc w:val="right"/>
                            <w:rPr>
                              <w:rFonts w:ascii="Arial" w:hAnsi="Arial" w:cs="Arial"/>
                              <w:sz w:val="16"/>
                              <w:szCs w:val="16"/>
                            </w:rPr>
                          </w:pPr>
                          <w:r>
                            <w:rPr>
                              <w:rFonts w:ascii="Arial"/>
                              <w:noProof/>
                              <w:sz w:val="12"/>
                              <w:lang w:val="es-AR" w:eastAsia="es-AR"/>
                            </w:rPr>
                            <w:drawing>
                              <wp:inline distT="0" distB="0" distL="0" distR="0" wp14:anchorId="3896E2E9" wp14:editId="0F8BDDE3">
                                <wp:extent cx="675640" cy="127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127000"/>
                                        </a:xfrm>
                                        <a:prstGeom prst="rect">
                                          <a:avLst/>
                                        </a:prstGeom>
                                        <a:noFill/>
                                        <a:ln>
                                          <a:noFill/>
                                        </a:ln>
                                      </pic:spPr>
                                    </pic:pic>
                                  </a:graphicData>
                                </a:graphic>
                              </wp:inline>
                            </w:drawing>
                          </w:r>
                        </w:p>
                        <w:p w14:paraId="4C09DD0D" w14:textId="77777777" w:rsidR="00180972" w:rsidRDefault="00180972" w:rsidP="00180972">
                          <w:pPr>
                            <w:spacing w:before="15"/>
                            <w:ind w:left="20"/>
                            <w:rPr>
                              <w:rFonts w:ascii="Arial" w:hAnsi="Arial" w:cs="Arial"/>
                              <w:sz w:val="16"/>
                              <w:szCs w:val="16"/>
                            </w:rPr>
                          </w:pPr>
                        </w:p>
                        <w:p w14:paraId="31721929" w14:textId="77777777" w:rsidR="00180972" w:rsidRPr="00967D0D" w:rsidRDefault="00180972" w:rsidP="00180972">
                          <w:pPr>
                            <w:spacing w:before="15"/>
                            <w:ind w:left="20"/>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F84AD" id="_x0000_t202" coordsize="21600,21600" o:spt="202" path="m,l,21600r21600,l21600,xe">
              <v:stroke joinstyle="miter"/>
              <v:path gradientshapeok="t" o:connecttype="rect"/>
            </v:shapetype>
            <v:shape id="Text Box 2" o:spid="_x0000_s1026" type="#_x0000_t202" style="position:absolute;margin-left:256.5pt;margin-top:28.5pt;width:295.5pt;height:4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Es6AEAALgDAAAOAAAAZHJzL2Uyb0RvYy54bWysU9tu2zAMfR+wfxD0vjhx0Sww4hRdiw4D&#10;uq1Auw+gZTkWZosapcTOvn6UnKRd+zbsRaB5OTw8pNdXY9+JvSZv0JZyMZtLoa3C2thtKX883X1Y&#10;SeED2Bo6tLqUB+3l1eb9u/XgCp1ji12tSTCI9cXgStmG4Ios86rVPfgZOm052CD1EPiTtllNMDB6&#10;32X5fL7MBqTaESrtPXtvp6DcJPym0Sp8bxqvg+hKydxCeim9VXyzzRqKLYFrjTrSgH9g0YOx3PQM&#10;dQsBxI7MG6jeKEKPTZgp7DNsGqN0moGnWcxfTfPYgtNpFhbHu7NM/v/Bqm/7BxKm5t1dsD4Wel7S&#10;kx6D+ISjyKM+g/MFpz06Tgwjuzk3zerdPaqfXli8acFu9TURDq2GmvktYmX2onTC8RGkGr5izW1g&#10;FzABjQ31UTyWQzA68zicdxOpKHZefLzMV5ccUhxb5qsl27EFFKdqRz581tiLaJSSePcJHfb3Pkyp&#10;p5TYzOKd6Tr2Q9HZvxyMGT2JfSQ8UQ9jNXJ2HKnC+sBzEE7nxOfPRov0W4qBT6mU/tcOSEvRfbGs&#10;Rby7k0EnozoZYBWXljJIMZk3YbrPnSOzbRl5UtviNevVmDTKM4sjTz6PJMbxlOP9vfxOWc8/3OYP&#10;AAAA//8DAFBLAwQUAAYACAAAACEAcGBoXd4AAAALAQAADwAAAGRycy9kb3ducmV2LnhtbEyPQU/D&#10;MAyF70j8h8hI3FhSYAVK02lCcEJC68qBY9p6bbTGKU22lX+Pd4KTP8tPz+/lq9kN4ohTsJ40JAsF&#10;AqnxraVOw2f1dvMIIkRDrRk8oYYfDLAqLi9yk7X+RCUet7ETbEIhMxr6GMdMytD06ExY+BGJbzs/&#10;ORN5nTrZTubE5m6Qt0ql0hlL/KE3I7702Oy3B6dh/UXlq/3+qDflrrRV9aToPd1rfX01r59BRJzj&#10;nxjO8Tk6FJyp9gdqgxg0LJM77hIZHnieBYm6Z6qZlqkCWeTyf4fiFwAA//8DAFBLAQItABQABgAI&#10;AAAAIQC2gziS/gAAAOEBAAATAAAAAAAAAAAAAAAAAAAAAABbQ29udGVudF9UeXBlc10ueG1sUEsB&#10;Ai0AFAAGAAgAAAAhADj9If/WAAAAlAEAAAsAAAAAAAAAAAAAAAAALwEAAF9yZWxzLy5yZWxzUEsB&#10;Ai0AFAAGAAgAAAAhAMiAkSzoAQAAuAMAAA4AAAAAAAAAAAAAAAAALgIAAGRycy9lMm9Eb2MueG1s&#10;UEsBAi0AFAAGAAgAAAAhAHBgaF3eAAAACwEAAA8AAAAAAAAAAAAAAAAAQgQAAGRycy9kb3ducmV2&#10;LnhtbFBLBQYAAAAABAAEAPMAAABNBQAAAAA=&#10;" filled="f" stroked="f">
              <v:textbox inset="0,0,0,0">
                <w:txbxContent>
                  <w:p w14:paraId="74D2822A" w14:textId="1B7BB170" w:rsidR="00180972" w:rsidRDefault="00180972" w:rsidP="00180972">
                    <w:pPr>
                      <w:spacing w:before="15" w:after="0" w:line="360" w:lineRule="auto"/>
                      <w:ind w:left="20"/>
                      <w:jc w:val="right"/>
                      <w:rPr>
                        <w:rFonts w:ascii="Arial" w:hAnsi="Arial" w:cs="Arial"/>
                        <w:sz w:val="16"/>
                        <w:szCs w:val="16"/>
                      </w:rPr>
                    </w:pPr>
                    <w:r w:rsidRPr="00967D0D">
                      <w:rPr>
                        <w:rFonts w:ascii="Arial" w:hAnsi="Arial" w:cs="Arial"/>
                        <w:sz w:val="16"/>
                        <w:szCs w:val="16"/>
                      </w:rPr>
                      <w:t xml:space="preserve"> VOLUMEN </w:t>
                    </w:r>
                    <w:r>
                      <w:rPr>
                        <w:rFonts w:ascii="Arial" w:hAnsi="Arial" w:cs="Arial"/>
                        <w:sz w:val="16"/>
                        <w:szCs w:val="16"/>
                      </w:rPr>
                      <w:t>XX</w:t>
                    </w:r>
                    <w:r w:rsidRPr="00967D0D">
                      <w:rPr>
                        <w:rFonts w:ascii="Arial" w:hAnsi="Arial" w:cs="Arial"/>
                        <w:sz w:val="16"/>
                        <w:szCs w:val="16"/>
                      </w:rPr>
                      <w:t xml:space="preserve">, NUMERO </w:t>
                    </w:r>
                    <w:r>
                      <w:rPr>
                        <w:rFonts w:ascii="Arial" w:hAnsi="Arial" w:cs="Arial"/>
                        <w:sz w:val="16"/>
                        <w:szCs w:val="16"/>
                      </w:rPr>
                      <w:t>X</w:t>
                    </w:r>
                    <w:r w:rsidRPr="00967D0D">
                      <w:rPr>
                        <w:rFonts w:ascii="Arial" w:hAnsi="Arial" w:cs="Arial"/>
                        <w:sz w:val="16"/>
                        <w:szCs w:val="16"/>
                      </w:rPr>
                      <w:t xml:space="preserve"> | </w:t>
                    </w:r>
                    <w:r>
                      <w:rPr>
                        <w:rFonts w:ascii="Arial" w:hAnsi="Arial" w:cs="Arial"/>
                        <w:sz w:val="16"/>
                        <w:szCs w:val="16"/>
                      </w:rPr>
                      <w:t xml:space="preserve">JULIO-DICEIMBRE XXXX | </w:t>
                    </w:r>
                    <w:r w:rsidR="00DE1C78">
                      <w:rPr>
                        <w:rFonts w:ascii="Arial" w:hAnsi="Arial" w:cs="Arial"/>
                        <w:sz w:val="16"/>
                        <w:szCs w:val="16"/>
                      </w:rPr>
                      <w:t>PP. XX</w:t>
                    </w:r>
                    <w:r>
                      <w:rPr>
                        <w:rFonts w:ascii="Arial" w:hAnsi="Arial" w:cs="Arial"/>
                        <w:sz w:val="16"/>
                        <w:szCs w:val="16"/>
                      </w:rPr>
                      <w:t xml:space="preserve">-XX   </w:t>
                    </w:r>
                  </w:p>
                  <w:p w14:paraId="4AD8731A" w14:textId="77777777" w:rsidR="00180972" w:rsidRDefault="00180972" w:rsidP="00180972">
                    <w:pPr>
                      <w:spacing w:after="0" w:line="360" w:lineRule="auto"/>
                      <w:jc w:val="right"/>
                      <w:rPr>
                        <w:rFonts w:ascii="Arial" w:hAnsi="Arial" w:cs="Arial"/>
                        <w:sz w:val="16"/>
                        <w:szCs w:val="16"/>
                      </w:rPr>
                    </w:pPr>
                    <w:r w:rsidRPr="009B4CAB">
                      <w:rPr>
                        <w:rFonts w:ascii="Arial" w:hAnsi="Arial" w:cs="Arial"/>
                        <w:sz w:val="16"/>
                        <w:szCs w:val="16"/>
                      </w:rPr>
                      <w:t xml:space="preserve">ISSN: </w:t>
                    </w:r>
                    <w:r w:rsidRPr="009B4CAB">
                      <w:rPr>
                        <w:rFonts w:ascii="Arial" w:hAnsi="Arial" w:cs="Arial"/>
                        <w:color w:val="000000" w:themeColor="text1"/>
                        <w:sz w:val="16"/>
                        <w:szCs w:val="16"/>
                      </w:rPr>
                      <w:t>0326-</w:t>
                    </w:r>
                    <w:r w:rsidRPr="009B4CAB">
                      <w:rPr>
                        <w:rFonts w:ascii="Arial" w:hAnsi="Arial" w:cs="Arial"/>
                        <w:sz w:val="16"/>
                        <w:szCs w:val="16"/>
                      </w:rPr>
                      <w:t>7091</w:t>
                    </w:r>
                  </w:p>
                  <w:p w14:paraId="6CC4915F" w14:textId="77777777" w:rsidR="00180972" w:rsidRPr="009B4CAB" w:rsidRDefault="00180972" w:rsidP="00180972">
                    <w:pPr>
                      <w:jc w:val="right"/>
                      <w:rPr>
                        <w:rFonts w:ascii="Arial" w:hAnsi="Arial" w:cs="Arial"/>
                        <w:sz w:val="16"/>
                        <w:szCs w:val="16"/>
                      </w:rPr>
                    </w:pPr>
                    <w:r>
                      <w:rPr>
                        <w:rFonts w:ascii="Arial"/>
                        <w:noProof/>
                        <w:sz w:val="12"/>
                        <w:lang w:val="es-AR" w:eastAsia="es-AR"/>
                      </w:rPr>
                      <w:drawing>
                        <wp:inline distT="0" distB="0" distL="0" distR="0" wp14:anchorId="3896E2E9" wp14:editId="0F8BDDE3">
                          <wp:extent cx="675640" cy="127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127000"/>
                                  </a:xfrm>
                                  <a:prstGeom prst="rect">
                                    <a:avLst/>
                                  </a:prstGeom>
                                  <a:noFill/>
                                  <a:ln>
                                    <a:noFill/>
                                  </a:ln>
                                </pic:spPr>
                              </pic:pic>
                            </a:graphicData>
                          </a:graphic>
                        </wp:inline>
                      </w:drawing>
                    </w:r>
                  </w:p>
                  <w:p w14:paraId="4C09DD0D" w14:textId="77777777" w:rsidR="00180972" w:rsidRDefault="00180972" w:rsidP="00180972">
                    <w:pPr>
                      <w:spacing w:before="15"/>
                      <w:ind w:left="20"/>
                      <w:rPr>
                        <w:rFonts w:ascii="Arial" w:hAnsi="Arial" w:cs="Arial"/>
                        <w:sz w:val="16"/>
                        <w:szCs w:val="16"/>
                      </w:rPr>
                    </w:pPr>
                  </w:p>
                  <w:p w14:paraId="31721929" w14:textId="77777777" w:rsidR="00180972" w:rsidRPr="00967D0D" w:rsidRDefault="00180972" w:rsidP="00180972">
                    <w:pPr>
                      <w:spacing w:before="15"/>
                      <w:ind w:left="20"/>
                      <w:rPr>
                        <w:rFonts w:ascii="Arial" w:hAnsi="Arial" w:cs="Arial"/>
                        <w:sz w:val="16"/>
                        <w:szCs w:val="16"/>
                      </w:rPr>
                    </w:pPr>
                  </w:p>
                </w:txbxContent>
              </v:textbox>
              <w10:wrap anchorx="page" anchory="page"/>
            </v:shape>
          </w:pict>
        </mc:Fallback>
      </mc:AlternateContent>
    </w:r>
    <w:r>
      <w:rPr>
        <w:noProof/>
        <w:lang w:val="es-AR" w:eastAsia="es-AR"/>
      </w:rPr>
      <mc:AlternateContent>
        <mc:Choice Requires="wps">
          <w:drawing>
            <wp:anchor distT="0" distB="0" distL="114300" distR="114300" simplePos="0" relativeHeight="251661312" behindDoc="0" locked="0" layoutInCell="1" allowOverlap="1" wp14:anchorId="67C2C4B3" wp14:editId="3600ECEE">
              <wp:simplePos x="0" y="0"/>
              <wp:positionH relativeFrom="margin">
                <wp:posOffset>-635</wp:posOffset>
              </wp:positionH>
              <wp:positionV relativeFrom="page">
                <wp:posOffset>365125</wp:posOffset>
              </wp:positionV>
              <wp:extent cx="981075" cy="657225"/>
              <wp:effectExtent l="0" t="0" r="28575" b="28575"/>
              <wp:wrapNone/>
              <wp:docPr id="1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657225"/>
                      </a:xfrm>
                      <a:prstGeom prst="rect">
                        <a:avLst/>
                      </a:prstGeom>
                      <a:solidFill>
                        <a:srgbClr val="FFFFFF"/>
                      </a:solidFill>
                      <a:ln w="19050">
                        <a:solidFill>
                          <a:srgbClr val="990033"/>
                        </a:solidFill>
                        <a:miter lim="800000"/>
                        <a:headEnd/>
                        <a:tailEnd/>
                      </a:ln>
                    </wps:spPr>
                    <wps:txbx>
                      <w:txbxContent>
                        <w:p w14:paraId="75F6A5AF" w14:textId="77777777" w:rsidR="00180972" w:rsidRDefault="00180972" w:rsidP="00180972">
                          <w:r w:rsidRPr="006408EF">
                            <w:rPr>
                              <w:noProof/>
                              <w:lang w:val="es-AR" w:eastAsia="es-AR"/>
                            </w:rPr>
                            <w:drawing>
                              <wp:inline distT="0" distB="0" distL="0" distR="0" wp14:anchorId="03CC0DC2" wp14:editId="4638791C">
                                <wp:extent cx="779145" cy="573333"/>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145" cy="57333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2C4B3" id="Text Box 8" o:spid="_x0000_s1027" type="#_x0000_t202" style="position:absolute;margin-left:-.05pt;margin-top:28.75pt;width:77.25pt;height: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FRMAIAAFkEAAAOAAAAZHJzL2Uyb0RvYy54bWysVNtu2zAMfR+wfxD0vtjOpU2MOEWXLsOA&#10;7gK0+wBZlm1hsqhJSuzs60vJaZrdXob5QSBF6pA8JL2+GTpFDsI6Cbqg2SSlRGgOldRNQb8+7t4s&#10;KXGe6Yop0KKgR+Hozeb1q3VvcjGFFlQlLEEQ7fLeFLT13uRJ4ngrOuYmYIRGYw22Yx5V2ySVZT2i&#10;dyqZpulV0oOtjAUunMPbu9FINxG/rgX3n+vaCU9UQTE3H08bzzKcyWbN8sYy00p+SoP9QxYdkxqD&#10;nqHumGdkb+VvUJ3kFhzUfsKhS6CuJRexBqwmS3+p5qFlRsRakBxnzjS5/wfLPx2+WCIr7N0so0Sz&#10;Dpv0KAZP3sJAloGf3rgc3R4MOvoBr9E31urMPfBvjmjYtkw34tZa6FvBKswvCy+Ti6cjjgsgZf8R&#10;KgzD9h4i0FDbLpCHdBBExz4dz70JqXC8XC2z9HpBCUfT1eJ6Ol3ECCx/fmys8+8FdCQIBbXY+gjO&#10;DvfOh2RY/uwSYjlQstpJpaJim3KrLDkwHJNd/E7oP7kpTXosbZUu0pGAv2KsVmk6m/0Jo5MeB17J&#10;rqDLNHzBieWBtne6irJnUo0y5qz0icdA3UiiH8phbFl4GzguoToisRbG+cZ9RKEF+4OSHme7oO77&#10;nllBifqgsTmrbD4PyxCVOZKJir20lJcWpjlCFdRTMopbPy7Q3ljZtBhpHAcNt9jQWkayX7I6pY/z&#10;G3tw2rWwIJd69Hr5I2yeAAAA//8DAFBLAwQUAAYACAAAACEAMODfPt4AAAAIAQAADwAAAGRycy9k&#10;b3ducmV2LnhtbEyPwU7DMBBE70j8g7VIXFC7TkkChDgVQpQeOFEQXJ14SSLidRS7bfh73BPcZjWj&#10;mbfleraDONDke8cKkqUEQdw403Or4P1ts7gF4YNmowfHpOCHPKyr87NSF8Yd+ZUOu9CKWMK+0Aq6&#10;EMYC0TcdWe2XbiSO3pebrA7xnFo0kz7GcjvgSsocre45LnR6pMeOmu/d3ioYt6HBzVX+USO+PK/a&#10;p+tU3n0qdXkxP9yDCDSHvzCc8CM6VJGpdns2XgwKFkkMKshuMhAnO0tTEHUUeSIBqxL/P1D9AgAA&#10;//8DAFBLAQItABQABgAIAAAAIQC2gziS/gAAAOEBAAATAAAAAAAAAAAAAAAAAAAAAABbQ29udGVu&#10;dF9UeXBlc10ueG1sUEsBAi0AFAAGAAgAAAAhADj9If/WAAAAlAEAAAsAAAAAAAAAAAAAAAAALwEA&#10;AF9yZWxzLy5yZWxzUEsBAi0AFAAGAAgAAAAhACO6kVEwAgAAWQQAAA4AAAAAAAAAAAAAAAAALgIA&#10;AGRycy9lMm9Eb2MueG1sUEsBAi0AFAAGAAgAAAAhADDg3z7eAAAACAEAAA8AAAAAAAAAAAAAAAAA&#10;igQAAGRycy9kb3ducmV2LnhtbFBLBQYAAAAABAAEAPMAAACVBQAAAAA=&#10;" strokecolor="#903" strokeweight="1.5pt">
              <v:textbox>
                <w:txbxContent>
                  <w:p w14:paraId="75F6A5AF" w14:textId="77777777" w:rsidR="00180972" w:rsidRDefault="00180972" w:rsidP="00180972">
                    <w:r w:rsidRPr="006408EF">
                      <w:rPr>
                        <w:noProof/>
                        <w:lang w:val="es-AR" w:eastAsia="es-AR"/>
                      </w:rPr>
                      <w:drawing>
                        <wp:inline distT="0" distB="0" distL="0" distR="0" wp14:anchorId="03CC0DC2" wp14:editId="4638791C">
                          <wp:extent cx="779145" cy="573333"/>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9145" cy="573333"/>
                                  </a:xfrm>
                                  <a:prstGeom prst="rect">
                                    <a:avLst/>
                                  </a:prstGeom>
                                  <a:noFill/>
                                  <a:ln>
                                    <a:noFill/>
                                  </a:ln>
                                </pic:spPr>
                              </pic:pic>
                            </a:graphicData>
                          </a:graphic>
                        </wp:inline>
                      </w:drawing>
                    </w:r>
                  </w:p>
                </w:txbxContent>
              </v:textbox>
              <w10:wrap anchorx="margin" anchory="page"/>
            </v:shape>
          </w:pict>
        </mc:Fallback>
      </mc:AlternateContent>
    </w:r>
  </w:p>
  <w:p w14:paraId="5417E313" w14:textId="77777777" w:rsidR="00180972" w:rsidRDefault="00180972" w:rsidP="00180972">
    <w:pPr>
      <w:pStyle w:val="Textoindependiente"/>
      <w:spacing w:line="14" w:lineRule="auto"/>
      <w:rPr>
        <w:sz w:val="20"/>
      </w:rPr>
    </w:pPr>
  </w:p>
  <w:p w14:paraId="336F3641" w14:textId="77777777" w:rsidR="00180972" w:rsidRDefault="00180972" w:rsidP="00180972">
    <w:pPr>
      <w:pStyle w:val="Textoindependiente"/>
      <w:spacing w:line="14" w:lineRule="auto"/>
      <w:rPr>
        <w:sz w:val="20"/>
      </w:rPr>
    </w:pPr>
  </w:p>
  <w:p w14:paraId="4C813A19" w14:textId="77777777" w:rsidR="00180972" w:rsidRDefault="00180972" w:rsidP="00180972">
    <w:pPr>
      <w:pStyle w:val="Textoindependiente"/>
      <w:spacing w:line="14" w:lineRule="auto"/>
      <w:rPr>
        <w:sz w:val="20"/>
      </w:rPr>
    </w:pPr>
  </w:p>
  <w:p w14:paraId="149EACCC" w14:textId="77777777" w:rsidR="00180972" w:rsidRDefault="00180972" w:rsidP="00180972">
    <w:pPr>
      <w:pStyle w:val="Encabezado"/>
      <w:tabs>
        <w:tab w:val="clear" w:pos="4252"/>
        <w:tab w:val="clear" w:pos="8504"/>
        <w:tab w:val="left" w:pos="2535"/>
        <w:tab w:val="center" w:pos="4819"/>
      </w:tabs>
    </w:pPr>
    <w:r w:rsidRPr="004A4706">
      <w:rPr>
        <w:noProof/>
        <w:color w:val="9256AA"/>
        <w:sz w:val="44"/>
        <w:szCs w:val="44"/>
        <w:lang w:val="es-AR" w:eastAsia="es-AR"/>
      </w:rPr>
      <mc:AlternateContent>
        <mc:Choice Requires="wps">
          <w:drawing>
            <wp:anchor distT="0" distB="0" distL="114300" distR="114300" simplePos="0" relativeHeight="251659264" behindDoc="1" locked="0" layoutInCell="1" allowOverlap="1" wp14:anchorId="5C8E417F" wp14:editId="58739993">
              <wp:simplePos x="0" y="0"/>
              <wp:positionH relativeFrom="margin">
                <wp:posOffset>-76835</wp:posOffset>
              </wp:positionH>
              <wp:positionV relativeFrom="page">
                <wp:posOffset>1171575</wp:posOffset>
              </wp:positionV>
              <wp:extent cx="6276340" cy="0"/>
              <wp:effectExtent l="0" t="19050" r="29210" b="19050"/>
              <wp:wrapNone/>
              <wp:docPr id="1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0"/>
                      </a:xfrm>
                      <a:prstGeom prst="line">
                        <a:avLst/>
                      </a:prstGeom>
                      <a:noFill/>
                      <a:ln w="38100">
                        <a:solidFill>
                          <a:srgbClr val="9900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B9675" id="Line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6.05pt,92.25pt" to="488.1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MMIQIAAEQEAAAOAAAAZHJzL2Uyb0RvYy54bWysU8GO2jAQvVfqP1i5QxKSshARVlUCvdAW&#10;abcfYGyHWHVsyzYEVPXfO3YIWtpLVfXijDMzb97MPK+eL51AZ2YsV7KM0mkSISaJolwey+jb63ay&#10;iJB1WFIslGRldGU2el6/f7fqdcFmqlWCMoMARNqi12XUOqeLOLakZR22U6WZBGejTIcdXM0xpgb3&#10;gN6JeJYk87hXhmqjCLMW/taDM1oH/KZhxH1tGsscEmUE3Fw4TTgP/ozXK1wcDdYtJzca+B9YdJhL&#10;KHqHqrHD6GT4H1AdJ0ZZ1bgpUV2smoYTFnqAbtLkt25eWqxZ6AWGY/V9TPb/wZIv571BnMLuslmE&#10;JO5gSTsuGcr8bHptCwip5N747shFvuidIt8tkqpqsTyywPH1qiEt9RnxQ4q/WA0VDv1nRSEGn5wK&#10;g7o0pvOQMAJ0Cfu43vfBLg4R+DmfPc2zHNZGRl+MizFRG+s+MdUhb5SRAM4BGJ931nkiuBhDfB2p&#10;tlyIsG4hUV9G2SJNkpBhleDUe32cNcdDJQw6Y1DMcpkkWRgEoD2Eeega23aIC65BS0adJA1lWobp&#10;5mY7zMVgA5CQvhA0CURv1qCVH8tkuVlsFvkkn803kzyp68nHbZVP5tv06UOd1VVVpz895zQvWk4p&#10;k572qNs0/ztd3F7QoLi7cu8Dih/RwySB7PgNpMOW/WIHiRwUve7NuH2Qagi+PSv/Ft7ewX77+Ne/&#10;AAAA//8DAFBLAwQUAAYACAAAACEA1oGwYN4AAAALAQAADwAAAGRycy9kb3ducmV2LnhtbEyPwUrD&#10;QBCG74LvsIzgrd2k1RpjNsUoxZOCreB1m51mg9nZkN2m8e2dgqDHmf/jn2+K9eQ6MeIQWk8K0nkC&#10;Aqn2pqVGwcduM8tAhKjJ6M4TKvjGAOvy8qLQufEnesdxGxvBJRRyrcDG2OdShtqi02HueyTODn5w&#10;OvI4NNIM+sTlrpOLJFlJp1viC1b3+GSx/toenYLDy+tn9GNVZVa+VUk67ZolPSt1fTU9PoCIOMU/&#10;GM76rA4lO+39kUwQnYJZukgZ5SC7uQXBxP3dagli/7uRZSH//1D+AAAA//8DAFBLAQItABQABgAI&#10;AAAAIQC2gziS/gAAAOEBAAATAAAAAAAAAAAAAAAAAAAAAABbQ29udGVudF9UeXBlc10ueG1sUEsB&#10;Ai0AFAAGAAgAAAAhADj9If/WAAAAlAEAAAsAAAAAAAAAAAAAAAAALwEAAF9yZWxzLy5yZWxzUEsB&#10;Ai0AFAAGAAgAAAAhAP0SswwhAgAARAQAAA4AAAAAAAAAAAAAAAAALgIAAGRycy9lMm9Eb2MueG1s&#10;UEsBAi0AFAAGAAgAAAAhANaBsGDeAAAACwEAAA8AAAAAAAAAAAAAAAAAewQAAGRycy9kb3ducmV2&#10;LnhtbFBLBQYAAAAABAAEAPMAAACGBQAAAAA=&#10;" strokecolor="#903" strokeweight="3pt">
              <w10:wrap anchorx="margin" anchory="page"/>
            </v:lin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3664"/>
    <w:multiLevelType w:val="hybridMultilevel"/>
    <w:tmpl w:val="D610AEE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3E4F1A"/>
    <w:multiLevelType w:val="hybridMultilevel"/>
    <w:tmpl w:val="4F0273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7E76BE"/>
    <w:multiLevelType w:val="hybridMultilevel"/>
    <w:tmpl w:val="94B459F4"/>
    <w:lvl w:ilvl="0" w:tplc="3B664266">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9060FC"/>
    <w:multiLevelType w:val="hybridMultilevel"/>
    <w:tmpl w:val="3C1A2DA8"/>
    <w:lvl w:ilvl="0" w:tplc="0B7C0892">
      <w:start w:val="1"/>
      <w:numFmt w:val="decimal"/>
      <w:lvlText w:val="%1)"/>
      <w:lvlJc w:val="left"/>
      <w:pPr>
        <w:ind w:left="720" w:hanging="360"/>
      </w:pPr>
      <w:rPr>
        <w:rFonts w:ascii="TimesNewRomanPSMT" w:hAnsi="TimesNewRomanPSMT" w:cs="TimesNewRomanPSMT"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46E7D7E"/>
    <w:multiLevelType w:val="hybridMultilevel"/>
    <w:tmpl w:val="94DE7366"/>
    <w:lvl w:ilvl="0" w:tplc="844E0C70">
      <w:start w:val="1"/>
      <w:numFmt w:val="decimal"/>
      <w:lvlText w:val="%1)"/>
      <w:lvlJc w:val="left"/>
      <w:pPr>
        <w:ind w:left="720" w:hanging="360"/>
      </w:pPr>
      <w:rPr>
        <w:rFonts w:ascii="TimesNewRomanPSMT" w:hAnsi="TimesNewRomanPSMT" w:cs="TimesNewRomanPSMT"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26509A0"/>
    <w:multiLevelType w:val="hybridMultilevel"/>
    <w:tmpl w:val="74BE1ED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5F7038A"/>
    <w:multiLevelType w:val="hybridMultilevel"/>
    <w:tmpl w:val="3B6AE24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AD07FEC"/>
    <w:multiLevelType w:val="hybridMultilevel"/>
    <w:tmpl w:val="C06A4518"/>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6DFC1CB1"/>
    <w:multiLevelType w:val="hybridMultilevel"/>
    <w:tmpl w:val="52A85A7E"/>
    <w:lvl w:ilvl="0" w:tplc="DE527198">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7"/>
  </w:num>
  <w:num w:numId="5">
    <w:abstractNumId w:val="0"/>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activeWritingStyle w:appName="MSWord" w:lang="pt-BR" w:vendorID="64" w:dllVersion="6" w:nlCheck="1" w:checkStyle="0"/>
  <w:activeWritingStyle w:appName="MSWord" w:lang="es-ES"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01"/>
    <w:rsid w:val="0000337D"/>
    <w:rsid w:val="00014EF0"/>
    <w:rsid w:val="000B2780"/>
    <w:rsid w:val="000E4F9D"/>
    <w:rsid w:val="00112AC8"/>
    <w:rsid w:val="00121491"/>
    <w:rsid w:val="00180972"/>
    <w:rsid w:val="001D3548"/>
    <w:rsid w:val="00237010"/>
    <w:rsid w:val="00396113"/>
    <w:rsid w:val="003D4E3B"/>
    <w:rsid w:val="00474BA6"/>
    <w:rsid w:val="004A34D1"/>
    <w:rsid w:val="00553DE6"/>
    <w:rsid w:val="005703D8"/>
    <w:rsid w:val="006105D8"/>
    <w:rsid w:val="006811B0"/>
    <w:rsid w:val="006903F4"/>
    <w:rsid w:val="006E217E"/>
    <w:rsid w:val="006F7101"/>
    <w:rsid w:val="0084182A"/>
    <w:rsid w:val="008E255E"/>
    <w:rsid w:val="008E324B"/>
    <w:rsid w:val="00962C03"/>
    <w:rsid w:val="00A65832"/>
    <w:rsid w:val="00B16C1B"/>
    <w:rsid w:val="00DC63F7"/>
    <w:rsid w:val="00DD063E"/>
    <w:rsid w:val="00DE1C78"/>
    <w:rsid w:val="00E34014"/>
    <w:rsid w:val="00E646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rules v:ext="edit">
        <o:r id="V:Rule1" type="arc" idref="#_x0000_s2064"/>
      </o:rules>
    </o:shapelayout>
  </w:shapeDefaults>
  <w:decimalSymbol w:val=","/>
  <w:listSeparator w:val=";"/>
  <w14:docId w14:val="10821AFC"/>
  <w15:docId w15:val="{ADD38091-EC21-4E76-9094-8F51C7F77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6F7101"/>
    <w:pPr>
      <w:spacing w:after="120"/>
    </w:pPr>
  </w:style>
  <w:style w:type="character" w:customStyle="1" w:styleId="TextoindependienteCar">
    <w:name w:val="Texto independiente Car"/>
    <w:basedOn w:val="Fuentedeprrafopredeter"/>
    <w:link w:val="Textoindependiente"/>
    <w:uiPriority w:val="99"/>
    <w:semiHidden/>
    <w:rsid w:val="006F7101"/>
  </w:style>
  <w:style w:type="paragraph" w:styleId="Encabezado">
    <w:name w:val="header"/>
    <w:basedOn w:val="Normal"/>
    <w:link w:val="EncabezadoCar"/>
    <w:uiPriority w:val="99"/>
    <w:unhideWhenUsed/>
    <w:rsid w:val="006F71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7101"/>
  </w:style>
  <w:style w:type="paragraph" w:styleId="Piedepgina">
    <w:name w:val="footer"/>
    <w:basedOn w:val="Normal"/>
    <w:link w:val="PiedepginaCar"/>
    <w:uiPriority w:val="99"/>
    <w:unhideWhenUsed/>
    <w:rsid w:val="006F71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7101"/>
  </w:style>
  <w:style w:type="paragraph" w:styleId="Ttulo">
    <w:name w:val="Title"/>
    <w:basedOn w:val="Normal"/>
    <w:next w:val="Normal"/>
    <w:link w:val="TtuloCar"/>
    <w:uiPriority w:val="10"/>
    <w:qFormat/>
    <w:rsid w:val="006F71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7101"/>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6F7101"/>
    <w:rPr>
      <w:color w:val="0563C1" w:themeColor="hyperlink"/>
      <w:u w:val="single"/>
    </w:rPr>
  </w:style>
  <w:style w:type="paragraph" w:styleId="Textonotapie">
    <w:name w:val="footnote text"/>
    <w:basedOn w:val="Normal"/>
    <w:link w:val="TextonotapieCar"/>
    <w:uiPriority w:val="99"/>
    <w:semiHidden/>
    <w:unhideWhenUsed/>
    <w:rsid w:val="006F71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101"/>
    <w:rPr>
      <w:sz w:val="20"/>
      <w:szCs w:val="20"/>
    </w:rPr>
  </w:style>
  <w:style w:type="paragraph" w:styleId="Prrafodelista">
    <w:name w:val="List Paragraph"/>
    <w:basedOn w:val="Normal"/>
    <w:uiPriority w:val="34"/>
    <w:qFormat/>
    <w:rsid w:val="006E217E"/>
    <w:pPr>
      <w:ind w:left="720"/>
      <w:contextualSpacing/>
    </w:pPr>
  </w:style>
  <w:style w:type="paragraph" w:styleId="Textodeglobo">
    <w:name w:val="Balloon Text"/>
    <w:basedOn w:val="Normal"/>
    <w:link w:val="TextodegloboCar"/>
    <w:uiPriority w:val="99"/>
    <w:semiHidden/>
    <w:unhideWhenUsed/>
    <w:rsid w:val="006811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oleObject" Target="embeddings/oleObject6.bin"/><Relationship Id="rId39" Type="http://schemas.openxmlformats.org/officeDocument/2006/relationships/oleObject" Target="embeddings/oleObject17.bin"/><Relationship Id="rId21" Type="http://schemas.openxmlformats.org/officeDocument/2006/relationships/image" Target="media/image11.wmf"/><Relationship Id="rId34" Type="http://schemas.openxmlformats.org/officeDocument/2006/relationships/oleObject" Target="embeddings/oleObject14.bin"/><Relationship Id="rId42" Type="http://schemas.openxmlformats.org/officeDocument/2006/relationships/image" Target="media/image16.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image" Target="media/image28.wmf"/><Relationship Id="rId76" Type="http://schemas.openxmlformats.org/officeDocument/2006/relationships/hyperlink" Target="http://bb.udec.edu.mx/webapps/portal/frameset.jsp?/course.pl" TargetMode="External"/><Relationship Id="rId84" Type="http://schemas.openxmlformats.org/officeDocument/2006/relationships/theme" Target="theme/theme1.xml"/><Relationship Id="rId7" Type="http://schemas.openxmlformats.org/officeDocument/2006/relationships/hyperlink" Target="http://www.revistas.unc.edu.ar/index.php/revistaEF/" TargetMode="External"/><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9.bin"/><Relationship Id="rId11" Type="http://schemas.openxmlformats.org/officeDocument/2006/relationships/oleObject" Target="embeddings/oleObject2.bin"/><Relationship Id="rId24" Type="http://schemas.openxmlformats.org/officeDocument/2006/relationships/oleObject" Target="embeddings/oleObject4.bin"/><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30.bin"/><Relationship Id="rId82"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9.wmf"/><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19.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4.bin"/><Relationship Id="rId7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image" Target="media/image30.wmf"/><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image" Target="media/image10.wmf"/><Relationship Id="rId41" Type="http://schemas.openxmlformats.org/officeDocument/2006/relationships/oleObject" Target="embeddings/oleObject19.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7.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oleObject" Target="embeddings/oleObject8.bin"/><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8.bin"/></Relationships>
</file>

<file path=word/_rels/footer1.xml.rels><?xml version="1.0" encoding="UTF-8" standalone="yes"?>
<Relationships xmlns="http://schemas.openxmlformats.org/package/2006/relationships"><Relationship Id="rId1" Type="http://schemas.openxmlformats.org/officeDocument/2006/relationships/hyperlink" Target="http://www.revistas.unc.edu.ar/index.php/revistaE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vistas.unc.edu.ar/index.php/revistaE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evistas.unc.edu.ar/index.php/revistaE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30.emf"/><Relationship Id="rId2" Type="http://schemas.openxmlformats.org/officeDocument/2006/relationships/image" Target="media/image33.emf"/><Relationship Id="rId1" Type="http://schemas.openxmlformats.org/officeDocument/2006/relationships/image" Target="media/image3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2472</Words>
  <Characters>13597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 Moyano</dc:creator>
  <cp:lastModifiedBy>rodex</cp:lastModifiedBy>
  <cp:revision>5</cp:revision>
  <dcterms:created xsi:type="dcterms:W3CDTF">2021-10-04T21:17:00Z</dcterms:created>
  <dcterms:modified xsi:type="dcterms:W3CDTF">2021-10-04T21:23:00Z</dcterms:modified>
</cp:coreProperties>
</file>